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DB14C" w14:textId="6C2DEF67" w:rsidR="000C40F2" w:rsidRDefault="00D10E08" w:rsidP="0096044A">
      <w:pPr>
        <w:pStyle w:val="Title"/>
        <w:jc w:val="center"/>
        <w:rPr>
          <w:rFonts w:ascii="Times New Roman" w:hAnsi="Times New Roman" w:cs="Times New Roman"/>
          <w:sz w:val="28"/>
          <w:szCs w:val="28"/>
        </w:rPr>
      </w:pPr>
      <w:r w:rsidRPr="0096044A">
        <w:rPr>
          <w:rFonts w:ascii="Times New Roman" w:hAnsi="Times New Roman" w:cs="Times New Roman"/>
          <w:sz w:val="28"/>
          <w:szCs w:val="28"/>
        </w:rPr>
        <w:t>Insert Title Here</w:t>
      </w:r>
    </w:p>
    <w:p w14:paraId="6A4C5BF6" w14:textId="52F8D33D" w:rsidR="00D10E08" w:rsidRPr="0096044A" w:rsidRDefault="00D10E08" w:rsidP="0096044A">
      <w:pPr>
        <w:pStyle w:val="Subtitle"/>
        <w:jc w:val="center"/>
        <w:rPr>
          <w:rFonts w:ascii="Times New Roman" w:hAnsi="Times New Roman" w:cs="Times New Roman"/>
          <w:sz w:val="24"/>
          <w:szCs w:val="24"/>
        </w:rPr>
      </w:pPr>
      <w:r w:rsidRPr="0096044A">
        <w:rPr>
          <w:rFonts w:ascii="Times New Roman" w:hAnsi="Times New Roman" w:cs="Times New Roman"/>
          <w:sz w:val="24"/>
          <w:szCs w:val="24"/>
        </w:rPr>
        <w:t>Insert Subtitle Here</w:t>
      </w:r>
    </w:p>
    <w:p w14:paraId="197BD964" w14:textId="77777777" w:rsidR="00D10E08" w:rsidRDefault="00D10E08" w:rsidP="00D10E08"/>
    <w:p w14:paraId="6B2A8789" w14:textId="55C6B5FF" w:rsidR="00D10E08" w:rsidRDefault="0096044A" w:rsidP="009604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Begin content here</w:t>
      </w:r>
      <w:r>
        <w:rPr>
          <w:rFonts w:ascii="Helvetica" w:eastAsia="Helvetica" w:hAnsi="Helvetica" w:cs="Helvetica"/>
        </w:rPr>
        <w:t>…</w:t>
      </w:r>
      <w:r>
        <w:rPr>
          <w:rFonts w:ascii="Times New Roman" w:hAnsi="Times New Roman" w:cs="Times New Roman"/>
        </w:rPr>
        <w:t xml:space="preserve"> Please keep in mind accessibi</w:t>
      </w:r>
      <w:r w:rsidR="006E7BF2">
        <w:rPr>
          <w:rFonts w:ascii="Times New Roman" w:hAnsi="Times New Roman" w:cs="Times New Roman"/>
        </w:rPr>
        <w:t>lity standards (use the Styles P</w:t>
      </w:r>
      <w:r>
        <w:rPr>
          <w:rFonts w:ascii="Times New Roman" w:hAnsi="Times New Roman" w:cs="Times New Roman"/>
        </w:rPr>
        <w:t xml:space="preserve">ane). </w:t>
      </w:r>
    </w:p>
    <w:p w14:paraId="79EDA097" w14:textId="77777777" w:rsidR="009A389C" w:rsidRDefault="009A389C" w:rsidP="0096044A">
      <w:pPr>
        <w:rPr>
          <w:rFonts w:ascii="Times New Roman" w:hAnsi="Times New Roman" w:cs="Times New Roman"/>
        </w:rPr>
      </w:pPr>
    </w:p>
    <w:p w14:paraId="1CBE809C" w14:textId="77777777" w:rsidR="009A389C" w:rsidRDefault="009A389C" w:rsidP="0096044A">
      <w:pPr>
        <w:rPr>
          <w:rFonts w:ascii="Times New Roman" w:hAnsi="Times New Roman" w:cs="Times New Roman"/>
        </w:rPr>
      </w:pPr>
    </w:p>
    <w:p w14:paraId="42C9BA20" w14:textId="77777777" w:rsidR="00195C90" w:rsidRDefault="00195C90" w:rsidP="0096044A">
      <w:pPr>
        <w:rPr>
          <w:rFonts w:ascii="Times New Roman" w:hAnsi="Times New Roman" w:cs="Times New Roman"/>
        </w:rPr>
      </w:pPr>
    </w:p>
    <w:p w14:paraId="4FF6287A" w14:textId="77777777" w:rsidR="00195C90" w:rsidRDefault="00195C90" w:rsidP="0096044A">
      <w:pPr>
        <w:rPr>
          <w:rFonts w:ascii="Times New Roman" w:hAnsi="Times New Roman" w:cs="Times New Roman"/>
        </w:rPr>
      </w:pPr>
    </w:p>
    <w:p w14:paraId="317BBBC5" w14:textId="77777777" w:rsidR="00195C90" w:rsidRDefault="00195C90" w:rsidP="0096044A">
      <w:pPr>
        <w:rPr>
          <w:rFonts w:ascii="Times New Roman" w:hAnsi="Times New Roman" w:cs="Times New Roman"/>
        </w:rPr>
      </w:pPr>
    </w:p>
    <w:p w14:paraId="72DF3A2C" w14:textId="77777777" w:rsidR="00195C90" w:rsidRDefault="00195C90" w:rsidP="0096044A">
      <w:pPr>
        <w:rPr>
          <w:rFonts w:ascii="Times New Roman" w:hAnsi="Times New Roman" w:cs="Times New Roman"/>
        </w:rPr>
      </w:pPr>
    </w:p>
    <w:p w14:paraId="78C7A05E" w14:textId="77777777" w:rsidR="00195C90" w:rsidRDefault="00195C90" w:rsidP="0096044A">
      <w:pPr>
        <w:rPr>
          <w:rFonts w:ascii="Times New Roman" w:hAnsi="Times New Roman" w:cs="Times New Roman"/>
        </w:rPr>
      </w:pPr>
    </w:p>
    <w:p w14:paraId="1D60360E" w14:textId="77777777" w:rsidR="00195C90" w:rsidRDefault="00195C90" w:rsidP="0096044A">
      <w:pPr>
        <w:rPr>
          <w:rFonts w:ascii="Times New Roman" w:hAnsi="Times New Roman" w:cs="Times New Roman"/>
        </w:rPr>
      </w:pPr>
    </w:p>
    <w:p w14:paraId="0F066CF6" w14:textId="77777777" w:rsidR="00195C90" w:rsidRPr="00C435CC" w:rsidRDefault="00195C90" w:rsidP="0096044A">
      <w:pPr>
        <w:rPr>
          <w:rStyle w:val="IntenseReference"/>
        </w:rPr>
      </w:pPr>
    </w:p>
    <w:p w14:paraId="048EE3DA" w14:textId="77777777" w:rsidR="00195C90" w:rsidRDefault="00195C90" w:rsidP="0096044A">
      <w:pPr>
        <w:rPr>
          <w:rFonts w:ascii="Times New Roman" w:hAnsi="Times New Roman" w:cs="Times New Roman"/>
        </w:rPr>
      </w:pPr>
    </w:p>
    <w:p w14:paraId="78C7C46F" w14:textId="77777777" w:rsidR="00195C90" w:rsidRDefault="00195C90" w:rsidP="0096044A">
      <w:pPr>
        <w:rPr>
          <w:rFonts w:ascii="Times New Roman" w:hAnsi="Times New Roman" w:cs="Times New Roman"/>
        </w:rPr>
      </w:pPr>
    </w:p>
    <w:p w14:paraId="22C7D6E7" w14:textId="77777777" w:rsidR="00195C90" w:rsidRDefault="00195C90" w:rsidP="0096044A">
      <w:pPr>
        <w:rPr>
          <w:rFonts w:ascii="Times New Roman" w:hAnsi="Times New Roman" w:cs="Times New Roman"/>
        </w:rPr>
      </w:pPr>
    </w:p>
    <w:p w14:paraId="678C2A11" w14:textId="77777777" w:rsidR="00195C90" w:rsidRDefault="00195C90" w:rsidP="0096044A">
      <w:pPr>
        <w:rPr>
          <w:rFonts w:ascii="Times New Roman" w:hAnsi="Times New Roman" w:cs="Times New Roman"/>
        </w:rPr>
      </w:pPr>
    </w:p>
    <w:p w14:paraId="0736B954" w14:textId="77777777" w:rsidR="00195C90" w:rsidRDefault="00195C90" w:rsidP="0096044A">
      <w:pPr>
        <w:rPr>
          <w:rFonts w:ascii="Times New Roman" w:hAnsi="Times New Roman" w:cs="Times New Roman"/>
        </w:rPr>
      </w:pPr>
    </w:p>
    <w:p w14:paraId="59707540" w14:textId="77777777" w:rsidR="00195C90" w:rsidRDefault="00195C90" w:rsidP="0096044A">
      <w:pPr>
        <w:rPr>
          <w:rFonts w:ascii="Times New Roman" w:hAnsi="Times New Roman" w:cs="Times New Roman"/>
        </w:rPr>
      </w:pPr>
    </w:p>
    <w:p w14:paraId="4A4EF8C2" w14:textId="77777777" w:rsidR="00195C90" w:rsidRDefault="00195C90" w:rsidP="0096044A">
      <w:pPr>
        <w:rPr>
          <w:rFonts w:ascii="Times New Roman" w:hAnsi="Times New Roman" w:cs="Times New Roman"/>
        </w:rPr>
      </w:pPr>
    </w:p>
    <w:p w14:paraId="52AA0284" w14:textId="77777777" w:rsidR="00195C90" w:rsidRDefault="00195C90" w:rsidP="0096044A">
      <w:pPr>
        <w:rPr>
          <w:rFonts w:ascii="Times New Roman" w:hAnsi="Times New Roman" w:cs="Times New Roman"/>
        </w:rPr>
      </w:pPr>
    </w:p>
    <w:p w14:paraId="5F2F6C33" w14:textId="77777777" w:rsidR="00195C90" w:rsidRDefault="00195C90" w:rsidP="0096044A">
      <w:pPr>
        <w:rPr>
          <w:rFonts w:ascii="Times New Roman" w:hAnsi="Times New Roman" w:cs="Times New Roman"/>
        </w:rPr>
      </w:pPr>
    </w:p>
    <w:p w14:paraId="3956D019" w14:textId="77777777" w:rsidR="00195C90" w:rsidRDefault="00195C90" w:rsidP="0096044A">
      <w:pPr>
        <w:rPr>
          <w:rFonts w:ascii="Times New Roman" w:hAnsi="Times New Roman" w:cs="Times New Roman"/>
        </w:rPr>
      </w:pPr>
    </w:p>
    <w:p w14:paraId="527A1451" w14:textId="77777777" w:rsidR="00195C90" w:rsidRDefault="00195C90" w:rsidP="0096044A">
      <w:pPr>
        <w:rPr>
          <w:rFonts w:ascii="Times New Roman" w:hAnsi="Times New Roman" w:cs="Times New Roman"/>
        </w:rPr>
      </w:pPr>
    </w:p>
    <w:p w14:paraId="306A3AF9" w14:textId="77777777" w:rsidR="00195C90" w:rsidRDefault="00195C90" w:rsidP="0096044A">
      <w:pPr>
        <w:rPr>
          <w:rFonts w:ascii="Times New Roman" w:hAnsi="Times New Roman" w:cs="Times New Roman"/>
        </w:rPr>
      </w:pPr>
    </w:p>
    <w:p w14:paraId="76652A3C" w14:textId="77777777" w:rsidR="00195C90" w:rsidRDefault="00195C90" w:rsidP="0096044A">
      <w:pPr>
        <w:rPr>
          <w:rFonts w:ascii="Times New Roman" w:hAnsi="Times New Roman" w:cs="Times New Roman"/>
        </w:rPr>
      </w:pPr>
    </w:p>
    <w:p w14:paraId="22124073" w14:textId="77777777" w:rsidR="00195C90" w:rsidRDefault="00195C90" w:rsidP="0096044A">
      <w:pPr>
        <w:rPr>
          <w:rFonts w:ascii="Times New Roman" w:hAnsi="Times New Roman" w:cs="Times New Roman"/>
        </w:rPr>
      </w:pPr>
    </w:p>
    <w:p w14:paraId="313F50F9" w14:textId="77777777" w:rsidR="00195C90" w:rsidRDefault="00195C90" w:rsidP="0096044A">
      <w:pPr>
        <w:rPr>
          <w:rFonts w:ascii="Times New Roman" w:hAnsi="Times New Roman" w:cs="Times New Roman"/>
        </w:rPr>
      </w:pPr>
    </w:p>
    <w:p w14:paraId="65122816" w14:textId="77777777" w:rsidR="00195C90" w:rsidRDefault="00195C90" w:rsidP="0096044A">
      <w:pPr>
        <w:rPr>
          <w:rFonts w:ascii="Times New Roman" w:hAnsi="Times New Roman" w:cs="Times New Roman"/>
        </w:rPr>
      </w:pPr>
    </w:p>
    <w:p w14:paraId="0498C6B6" w14:textId="77777777" w:rsidR="00195C90" w:rsidRPr="0096044A" w:rsidRDefault="00195C90" w:rsidP="0096044A">
      <w:pPr>
        <w:rPr>
          <w:rFonts w:ascii="Times New Roman" w:hAnsi="Times New Roman" w:cs="Times New Roman"/>
        </w:rPr>
      </w:pPr>
    </w:p>
    <w:sectPr w:rsidR="00195C90" w:rsidRPr="0096044A" w:rsidSect="007F5B53">
      <w:headerReference w:type="first" r:id="rId6"/>
      <w:footerReference w:type="first" r:id="rId7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2AFB9" w14:textId="77777777" w:rsidR="00D236BA" w:rsidRDefault="00D236BA" w:rsidP="007F5B53">
      <w:r>
        <w:separator/>
      </w:r>
    </w:p>
  </w:endnote>
  <w:endnote w:type="continuationSeparator" w:id="0">
    <w:p w14:paraId="2525AD62" w14:textId="77777777" w:rsidR="00D236BA" w:rsidRDefault="00D236BA" w:rsidP="007F5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72 Light">
    <w:panose1 w:val="020B0303030000000003"/>
    <w:charset w:val="00"/>
    <w:family w:val="swiss"/>
    <w:pitch w:val="variable"/>
    <w:sig w:usb0="A00002EF" w:usb1="5000205B" w:usb2="00000008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273E2" w14:textId="77777777" w:rsidR="00CF233E" w:rsidRDefault="00CF233E">
    <w:pPr>
      <w:pStyle w:val="Footer"/>
    </w:pPr>
  </w:p>
  <w:p w14:paraId="173254B9" w14:textId="77777777" w:rsidR="00F519E8" w:rsidRPr="000E7A07" w:rsidRDefault="00F519E8" w:rsidP="00F519E8">
    <w:pPr>
      <w:pStyle w:val="Footer"/>
      <w:rPr>
        <w:rFonts w:ascii="72 Light" w:hAnsi="72 Light" w:cs="72 Light"/>
      </w:rPr>
    </w:pPr>
    <w:r>
      <w:rPr>
        <w:rFonts w:ascii="72 Light" w:hAnsi="72 Light" w:cs="72 Light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654C466" wp14:editId="4CFF3985">
              <wp:simplePos x="0" y="0"/>
              <wp:positionH relativeFrom="margin">
                <wp:align>center</wp:align>
              </wp:positionH>
              <wp:positionV relativeFrom="paragraph">
                <wp:posOffset>53340</wp:posOffset>
              </wp:positionV>
              <wp:extent cx="5810250" cy="19050"/>
              <wp:effectExtent l="0" t="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10250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9BE38D9" id="Straight Connector 1" o:spid="_x0000_s1026" style="position:absolute;flip:y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4.2pt" to="457.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" strokecolor="black [3200]" strokeweight=".5pt">
              <v:stroke joinstyle="miter"/>
              <w10:wrap anchorx="margin"/>
            </v:line>
          </w:pict>
        </mc:Fallback>
      </mc:AlternateContent>
    </w:r>
  </w:p>
  <w:p w14:paraId="00E9031F" w14:textId="77777777" w:rsidR="00F519E8" w:rsidRPr="000E7A07" w:rsidRDefault="00F519E8" w:rsidP="00F519E8">
    <w:pPr>
      <w:pStyle w:val="Footer"/>
      <w:jc w:val="center"/>
      <w:rPr>
        <w:rFonts w:ascii="72 Light" w:hAnsi="72 Light" w:cs="72 Light"/>
        <w:b/>
        <w:bCs/>
      </w:rPr>
    </w:pPr>
    <w:r w:rsidRPr="000E7A07">
      <w:rPr>
        <w:rFonts w:ascii="72 Light" w:hAnsi="72 Light" w:cs="72 Light"/>
        <w:b/>
        <w:bCs/>
      </w:rPr>
      <w:t>Teaching &amp; Learning Innovation</w:t>
    </w:r>
  </w:p>
  <w:p w14:paraId="06295B70" w14:textId="77777777" w:rsidR="00F519E8" w:rsidRPr="000E7A07" w:rsidRDefault="00F519E8" w:rsidP="00F519E8">
    <w:pPr>
      <w:pStyle w:val="Footer"/>
      <w:jc w:val="center"/>
      <w:rPr>
        <w:rFonts w:ascii="72 Light" w:hAnsi="72 Light" w:cs="72 Light"/>
      </w:rPr>
    </w:pPr>
    <w:r w:rsidRPr="000E7A07">
      <w:rPr>
        <w:rFonts w:ascii="72 Light" w:hAnsi="72 Light" w:cs="72 Light"/>
      </w:rPr>
      <w:t xml:space="preserve">616 </w:t>
    </w:r>
    <w:proofErr w:type="spellStart"/>
    <w:r w:rsidRPr="000E7A07">
      <w:rPr>
        <w:rFonts w:ascii="72 Light" w:hAnsi="72 Light" w:cs="72 Light"/>
      </w:rPr>
      <w:t>Greve</w:t>
    </w:r>
    <w:proofErr w:type="spellEnd"/>
    <w:r w:rsidRPr="000E7A07">
      <w:rPr>
        <w:rFonts w:ascii="72 Light" w:hAnsi="72 Light" w:cs="72 Light"/>
      </w:rPr>
      <w:t xml:space="preserve"> Hall, 821 Volunteer Blvd., Knoxville, TN 37996</w:t>
    </w:r>
  </w:p>
  <w:p w14:paraId="7BA57A61" w14:textId="77777777" w:rsidR="00F519E8" w:rsidRPr="000E7A07" w:rsidRDefault="00F519E8" w:rsidP="00F519E8">
    <w:pPr>
      <w:pStyle w:val="Footer"/>
      <w:jc w:val="center"/>
      <w:rPr>
        <w:rFonts w:ascii="72 Light" w:hAnsi="72 Light" w:cs="72 Light"/>
      </w:rPr>
    </w:pPr>
    <w:r w:rsidRPr="000E7A07">
      <w:rPr>
        <w:rFonts w:ascii="72 Light" w:hAnsi="72 Light" w:cs="72 Light"/>
      </w:rPr>
      <w:t xml:space="preserve">teaching.utk.edu </w:t>
    </w:r>
    <w:r w:rsidRPr="000E7A07">
      <w:rPr>
        <w:rFonts w:ascii="Arial" w:hAnsi="Arial" w:cs="Arial"/>
      </w:rPr>
      <w:t>‖</w:t>
    </w:r>
    <w:r w:rsidRPr="000E7A07">
      <w:rPr>
        <w:rFonts w:ascii="72 Light" w:hAnsi="72 Light" w:cs="72 Light"/>
      </w:rPr>
      <w:t xml:space="preserve"> Facebook &amp; Twitter: @TeachingAtUTK</w:t>
    </w:r>
  </w:p>
  <w:p w14:paraId="26FDEC99" w14:textId="60DCF1BA" w:rsidR="007F5B53" w:rsidRDefault="007F5B53" w:rsidP="00C40D5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B3411" w14:textId="77777777" w:rsidR="00D236BA" w:rsidRDefault="00D236BA" w:rsidP="007F5B53">
      <w:r>
        <w:separator/>
      </w:r>
    </w:p>
  </w:footnote>
  <w:footnote w:type="continuationSeparator" w:id="0">
    <w:p w14:paraId="39F9219E" w14:textId="77777777" w:rsidR="00D236BA" w:rsidRDefault="00D236BA" w:rsidP="007F5B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BAE5A" w14:textId="4D268939" w:rsidR="007F5B53" w:rsidRDefault="007F5B53" w:rsidP="007F5B53">
    <w:pPr>
      <w:pStyle w:val="Header"/>
      <w:tabs>
        <w:tab w:val="clear" w:pos="4680"/>
        <w:tab w:val="clear" w:pos="9360"/>
        <w:tab w:val="left" w:pos="4444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4E0B048E" wp14:editId="5694569C">
          <wp:simplePos x="0" y="0"/>
          <wp:positionH relativeFrom="column">
            <wp:posOffset>-1119858</wp:posOffset>
          </wp:positionH>
          <wp:positionV relativeFrom="paragraph">
            <wp:posOffset>-682625</wp:posOffset>
          </wp:positionV>
          <wp:extent cx="3267075" cy="1490134"/>
          <wp:effectExtent l="0" t="0" r="9525" b="8890"/>
          <wp:wrapNone/>
          <wp:docPr id="2" name="Picture 2" descr="This is the official logo for the University of Tennessee, Knoxville's Teaching &amp; Learning Innovation unit. " title="University of Tennessee, Knoxville offic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eaching &amp; Learning Innovation - HorizLeftLogo (RGB)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742"/>
                  <a:stretch/>
                </pic:blipFill>
                <pic:spPr bwMode="auto">
                  <a:xfrm>
                    <a:off x="0" y="0"/>
                    <a:ext cx="3267075" cy="149013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18BC771C" w14:textId="2DC7C51C" w:rsidR="007F5B53" w:rsidRDefault="007F5B53" w:rsidP="006064B6">
    <w:pPr>
      <w:pStyle w:val="Header"/>
      <w:tabs>
        <w:tab w:val="clear" w:pos="4680"/>
        <w:tab w:val="clear" w:pos="9360"/>
        <w:tab w:val="left" w:pos="4444"/>
      </w:tabs>
      <w:ind w:firstLine="720"/>
    </w:pPr>
  </w:p>
  <w:p w14:paraId="11321A6F" w14:textId="77777777" w:rsidR="007F5B53" w:rsidRDefault="007F5B53" w:rsidP="007F5B53">
    <w:pPr>
      <w:pStyle w:val="Header"/>
      <w:tabs>
        <w:tab w:val="clear" w:pos="4680"/>
        <w:tab w:val="clear" w:pos="9360"/>
        <w:tab w:val="left" w:pos="4444"/>
      </w:tabs>
    </w:pPr>
  </w:p>
  <w:p w14:paraId="4A2CBCB6" w14:textId="298F3FB4" w:rsidR="007F5B53" w:rsidRDefault="007F5B53" w:rsidP="007F5B53">
    <w:pPr>
      <w:pStyle w:val="Header"/>
      <w:tabs>
        <w:tab w:val="clear" w:pos="4680"/>
        <w:tab w:val="clear" w:pos="9360"/>
        <w:tab w:val="left" w:pos="4444"/>
      </w:tabs>
    </w:pPr>
  </w:p>
  <w:p w14:paraId="31506849" w14:textId="45779B1A" w:rsidR="007F5B53" w:rsidRDefault="007F5B53" w:rsidP="007F5B53">
    <w:pPr>
      <w:pStyle w:val="Header"/>
      <w:tabs>
        <w:tab w:val="clear" w:pos="4680"/>
        <w:tab w:val="clear" w:pos="9360"/>
        <w:tab w:val="left" w:pos="4444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B53"/>
    <w:rsid w:val="00195C90"/>
    <w:rsid w:val="002C69B8"/>
    <w:rsid w:val="00421548"/>
    <w:rsid w:val="004C3135"/>
    <w:rsid w:val="00580BC1"/>
    <w:rsid w:val="006064B6"/>
    <w:rsid w:val="006E7BF2"/>
    <w:rsid w:val="007D4C17"/>
    <w:rsid w:val="007F5B53"/>
    <w:rsid w:val="009158F4"/>
    <w:rsid w:val="0096044A"/>
    <w:rsid w:val="009A1E34"/>
    <w:rsid w:val="009A389C"/>
    <w:rsid w:val="00A015D8"/>
    <w:rsid w:val="00B74D77"/>
    <w:rsid w:val="00C06B3E"/>
    <w:rsid w:val="00C253AB"/>
    <w:rsid w:val="00C40D5D"/>
    <w:rsid w:val="00C435CC"/>
    <w:rsid w:val="00CF233E"/>
    <w:rsid w:val="00D10E08"/>
    <w:rsid w:val="00D236BA"/>
    <w:rsid w:val="00F519E8"/>
    <w:rsid w:val="00FA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3D104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435CC"/>
    <w:rPr>
      <w:rFonts w:ascii="Times" w:hAnsi="Tim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35CC"/>
    <w:pPr>
      <w:keepNext/>
      <w:keepLines/>
      <w:spacing w:before="24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35CC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5B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5B53"/>
  </w:style>
  <w:style w:type="paragraph" w:styleId="Footer">
    <w:name w:val="footer"/>
    <w:basedOn w:val="Normal"/>
    <w:link w:val="FooterChar"/>
    <w:uiPriority w:val="99"/>
    <w:unhideWhenUsed/>
    <w:rsid w:val="007F5B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5B53"/>
  </w:style>
  <w:style w:type="paragraph" w:styleId="Title">
    <w:name w:val="Title"/>
    <w:basedOn w:val="Normal"/>
    <w:next w:val="Normal"/>
    <w:link w:val="TitleChar"/>
    <w:uiPriority w:val="10"/>
    <w:qFormat/>
    <w:rsid w:val="00C435CC"/>
    <w:pPr>
      <w:contextualSpacing/>
    </w:pPr>
    <w:rPr>
      <w:rFonts w:eastAsiaTheme="majorEastAsia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435CC"/>
    <w:rPr>
      <w:rFonts w:ascii="Times" w:eastAsiaTheme="majorEastAsia" w:hAnsi="Times" w:cstheme="majorBidi"/>
      <w:b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35CC"/>
    <w:pPr>
      <w:numPr>
        <w:ilvl w:val="1"/>
      </w:numPr>
      <w:spacing w:after="160"/>
    </w:pPr>
    <w:rPr>
      <w:rFonts w:eastAsiaTheme="minorEastAsia"/>
      <w:color w:val="000000" w:themeColor="text1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435CC"/>
    <w:rPr>
      <w:rFonts w:ascii="Times" w:eastAsiaTheme="minorEastAsia" w:hAnsi="Times"/>
      <w:color w:val="000000" w:themeColor="text1"/>
      <w:spacing w:val="15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C435CC"/>
    <w:rPr>
      <w:rFonts w:ascii="Times" w:eastAsiaTheme="majorEastAsia" w:hAnsi="Times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35CC"/>
    <w:rPr>
      <w:rFonts w:ascii="Times" w:eastAsiaTheme="majorEastAsia" w:hAnsi="Times" w:cstheme="majorBidi"/>
      <w:color w:val="2F5496" w:themeColor="accent1" w:themeShade="BF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C435CC"/>
    <w:rPr>
      <w:rFonts w:ascii="Times" w:hAnsi="Times"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C435CC"/>
    <w:rPr>
      <w:rFonts w:ascii="Times" w:hAnsi="Times"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/>
    <w:rsid w:val="00C435CC"/>
    <w:rPr>
      <w:rFonts w:ascii="Times" w:hAnsi="Times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C435C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435CC"/>
    <w:rPr>
      <w:rFonts w:ascii="Times" w:hAnsi="Times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C435CC"/>
    <w:rPr>
      <w:rFonts w:ascii="Times" w:hAnsi="Times"/>
      <w:smallCaps/>
      <w:color w:val="000000" w:themeColor="text1"/>
    </w:rPr>
  </w:style>
  <w:style w:type="character" w:styleId="IntenseReference">
    <w:name w:val="Intense Reference"/>
    <w:basedOn w:val="DefaultParagraphFont"/>
    <w:uiPriority w:val="32"/>
    <w:qFormat/>
    <w:rsid w:val="00C435CC"/>
    <w:rPr>
      <w:rFonts w:ascii="Times" w:hAnsi="Times"/>
      <w:b/>
      <w:bCs/>
      <w:smallCaps/>
      <w:color w:val="4472C4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C435CC"/>
    <w:rPr>
      <w:rFonts w:ascii="Times" w:hAnsi="Times"/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C43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Sommerfeldt, Alissa Heather</dc:creator>
  <cp:keywords/>
  <dc:description/>
  <cp:lastModifiedBy>Taylor, Kaylie Brooke</cp:lastModifiedBy>
  <cp:revision>13</cp:revision>
  <cp:lastPrinted>2018-11-30T14:12:00Z</cp:lastPrinted>
  <dcterms:created xsi:type="dcterms:W3CDTF">2017-12-05T14:27:00Z</dcterms:created>
  <dcterms:modified xsi:type="dcterms:W3CDTF">2022-03-03T17:44:00Z</dcterms:modified>
</cp:coreProperties>
</file>