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4D9F" w14:textId="5C344475" w:rsidR="00253669" w:rsidRDefault="00D4515C" w:rsidP="00950467">
      <w:pPr>
        <w:pStyle w:val="Title"/>
        <w:ind w:left="0"/>
        <w:jc w:val="center"/>
        <w:rPr>
          <w:spacing w:val="-10"/>
        </w:rPr>
      </w:pPr>
      <w:r w:rsidRPr="00950467">
        <w:rPr>
          <w:spacing w:val="-10"/>
        </w:rPr>
        <w:t>Instructor</w:t>
      </w:r>
      <w:r w:rsidRPr="00950467">
        <w:rPr>
          <w:spacing w:val="-12"/>
        </w:rPr>
        <w:t xml:space="preserve"> </w:t>
      </w:r>
      <w:r w:rsidRPr="00950467">
        <w:rPr>
          <w:spacing w:val="-10"/>
        </w:rPr>
        <w:t>Self-Evaluation</w:t>
      </w:r>
      <w:r w:rsidRPr="00950467">
        <w:rPr>
          <w:spacing w:val="-12"/>
        </w:rPr>
        <w:t xml:space="preserve"> </w:t>
      </w:r>
      <w:r w:rsidRPr="00950467">
        <w:rPr>
          <w:spacing w:val="-10"/>
        </w:rPr>
        <w:t>Framework</w:t>
      </w:r>
      <w:r w:rsidR="00813F0F" w:rsidRPr="00950467">
        <w:rPr>
          <w:spacing w:val="-10"/>
        </w:rPr>
        <w:t xml:space="preserve"> [Non-Fillable]</w:t>
      </w:r>
    </w:p>
    <w:p w14:paraId="57A3B630" w14:textId="77777777" w:rsidR="00805476" w:rsidRPr="00950467" w:rsidRDefault="00805476" w:rsidP="00950467">
      <w:pPr>
        <w:pStyle w:val="Title"/>
        <w:ind w:left="0"/>
        <w:jc w:val="center"/>
      </w:pPr>
    </w:p>
    <w:p w14:paraId="3C3ABD88" w14:textId="5F77F3C5" w:rsidR="00253669" w:rsidRPr="00950467" w:rsidRDefault="003566E1" w:rsidP="00DF1651">
      <w:r w:rsidRPr="003566E1">
        <w:rPr>
          <w:spacing w:val="-3"/>
        </w:rPr>
        <w:t xml:space="preserve">The instructor self-evaluation framework is intended as a developmental tool to help instructors reflect on their own teaching performance and identify strengths and areas of growth. </w:t>
      </w:r>
      <w:r w:rsidR="00D4515C" w:rsidRPr="00950467">
        <w:t>The</w:t>
      </w:r>
      <w:r w:rsidR="00D4515C" w:rsidRPr="00950467">
        <w:rPr>
          <w:spacing w:val="-3"/>
        </w:rPr>
        <w:t xml:space="preserve"> </w:t>
      </w:r>
      <w:r w:rsidR="00D4515C" w:rsidRPr="00950467">
        <w:t>framework</w:t>
      </w:r>
      <w:r w:rsidR="00D4515C" w:rsidRPr="00950467">
        <w:rPr>
          <w:spacing w:val="-3"/>
        </w:rPr>
        <w:t xml:space="preserve"> </w:t>
      </w:r>
      <w:r w:rsidR="00D4515C" w:rsidRPr="00950467">
        <w:t>is</w:t>
      </w:r>
      <w:r w:rsidR="00D4515C" w:rsidRPr="00950467">
        <w:rPr>
          <w:spacing w:val="-3"/>
        </w:rPr>
        <w:t xml:space="preserve"> </w:t>
      </w:r>
      <w:r w:rsidR="00D4515C" w:rsidRPr="00950467">
        <w:t xml:space="preserve">informed by the University of Tennessee’s </w:t>
      </w:r>
      <w:hyperlink r:id="rId11" w:history="1">
        <w:r w:rsidR="00D4515C" w:rsidRPr="003D21CF">
          <w:rPr>
            <w:rStyle w:val="Hyperlink"/>
          </w:rPr>
          <w:t>Principles of Excellen</w:t>
        </w:r>
        <w:r w:rsidR="00E400E3" w:rsidRPr="003D21CF">
          <w:rPr>
            <w:rStyle w:val="Hyperlink"/>
          </w:rPr>
          <w:t>ce in</w:t>
        </w:r>
        <w:r w:rsidR="00D4515C" w:rsidRPr="003D21CF">
          <w:rPr>
            <w:rStyle w:val="Hyperlink"/>
          </w:rPr>
          <w:t xml:space="preserve"> Teaching (PoET</w:t>
        </w:r>
      </w:hyperlink>
      <w:r w:rsidR="00D4515C" w:rsidRPr="00950467">
        <w:t xml:space="preserve">), which provides a shared definition of </w:t>
      </w:r>
      <w:r w:rsidR="00D4515C" w:rsidRPr="00950467">
        <w:rPr>
          <w:spacing w:val="-2"/>
        </w:rPr>
        <w:t>teaching.</w:t>
      </w:r>
    </w:p>
    <w:p w14:paraId="0B7F0A8E" w14:textId="77777777" w:rsidR="00DF1651" w:rsidRDefault="00DF1651" w:rsidP="00DF1651"/>
    <w:p w14:paraId="442D1414" w14:textId="003850C3" w:rsidR="00253669" w:rsidRPr="00DF1651" w:rsidRDefault="00D4515C" w:rsidP="00DF1651">
      <w:pPr>
        <w:rPr>
          <w:b/>
          <w:bCs/>
        </w:rPr>
      </w:pPr>
      <w:r w:rsidRPr="00DF1651">
        <w:rPr>
          <w:b/>
          <w:bCs/>
        </w:rPr>
        <w:t>Instructions:</w:t>
      </w:r>
    </w:p>
    <w:p w14:paraId="106813D1" w14:textId="77777777" w:rsidR="00253669" w:rsidRPr="00950467" w:rsidRDefault="00253669" w:rsidP="00DF1651">
      <w:pPr>
        <w:rPr>
          <w:b/>
        </w:rPr>
      </w:pPr>
    </w:p>
    <w:p w14:paraId="03CCF685" w14:textId="5880EF75" w:rsidR="00253669" w:rsidRPr="00950467" w:rsidRDefault="00D4515C" w:rsidP="00DF1651">
      <w:pPr>
        <w:pStyle w:val="ListParagraph"/>
        <w:numPr>
          <w:ilvl w:val="0"/>
          <w:numId w:val="9"/>
        </w:numPr>
      </w:pPr>
      <w:r w:rsidRPr="00DF1651">
        <w:rPr>
          <w:b/>
        </w:rPr>
        <w:t xml:space="preserve">Gather Pertinent Documents: </w:t>
      </w:r>
      <w:r w:rsidRPr="00950467">
        <w:t>Before beginning the self-evaluation process, collect and examine pertinent documents (e.g.,</w:t>
      </w:r>
      <w:r w:rsidRPr="00DF1651">
        <w:rPr>
          <w:spacing w:val="-2"/>
        </w:rPr>
        <w:t xml:space="preserve"> </w:t>
      </w:r>
      <w:r w:rsidRPr="00950467">
        <w:t>syllabi,</w:t>
      </w:r>
      <w:r w:rsidRPr="00DF1651">
        <w:rPr>
          <w:spacing w:val="-3"/>
        </w:rPr>
        <w:t xml:space="preserve"> </w:t>
      </w:r>
      <w:r w:rsidRPr="00950467">
        <w:t>assignments,</w:t>
      </w:r>
      <w:r w:rsidRPr="00DF1651">
        <w:rPr>
          <w:spacing w:val="-3"/>
        </w:rPr>
        <w:t xml:space="preserve"> </w:t>
      </w:r>
      <w:r w:rsidRPr="00950467">
        <w:t>student</w:t>
      </w:r>
      <w:r w:rsidRPr="00DF1651">
        <w:rPr>
          <w:spacing w:val="-3"/>
        </w:rPr>
        <w:t xml:space="preserve"> </w:t>
      </w:r>
      <w:r w:rsidRPr="00950467">
        <w:t>evaluations,</w:t>
      </w:r>
      <w:r w:rsidRPr="00DF1651">
        <w:rPr>
          <w:spacing w:val="-1"/>
        </w:rPr>
        <w:t xml:space="preserve"> </w:t>
      </w:r>
      <w:r w:rsidRPr="00950467">
        <w:t>teaching</w:t>
      </w:r>
      <w:r w:rsidRPr="00DF1651">
        <w:rPr>
          <w:spacing w:val="-3"/>
        </w:rPr>
        <w:t xml:space="preserve"> </w:t>
      </w:r>
      <w:r w:rsidRPr="00950467">
        <w:t>philosophy,</w:t>
      </w:r>
      <w:r w:rsidRPr="00DF1651">
        <w:rPr>
          <w:spacing w:val="-1"/>
        </w:rPr>
        <w:t xml:space="preserve"> </w:t>
      </w:r>
      <w:r w:rsidRPr="00950467">
        <w:t>etc.</w:t>
      </w:r>
      <w:r w:rsidR="00E400E3">
        <w:t>).</w:t>
      </w:r>
      <w:r w:rsidRPr="00DF1651">
        <w:rPr>
          <w:spacing w:val="-3"/>
        </w:rPr>
        <w:t xml:space="preserve"> </w:t>
      </w:r>
      <w:r w:rsidRPr="00950467">
        <w:t>Continually</w:t>
      </w:r>
      <w:r w:rsidRPr="00DF1651">
        <w:rPr>
          <w:spacing w:val="-3"/>
        </w:rPr>
        <w:t xml:space="preserve"> </w:t>
      </w:r>
      <w:r w:rsidRPr="00950467">
        <w:t>refer</w:t>
      </w:r>
      <w:r w:rsidRPr="00DF1651">
        <w:rPr>
          <w:spacing w:val="-3"/>
        </w:rPr>
        <w:t xml:space="preserve"> </w:t>
      </w:r>
      <w:r w:rsidRPr="00950467">
        <w:t>to</w:t>
      </w:r>
      <w:r w:rsidRPr="00DF1651">
        <w:rPr>
          <w:spacing w:val="-3"/>
        </w:rPr>
        <w:t xml:space="preserve"> </w:t>
      </w:r>
      <w:r w:rsidRPr="00950467">
        <w:t>these</w:t>
      </w:r>
      <w:r w:rsidRPr="00DF1651">
        <w:rPr>
          <w:spacing w:val="-3"/>
        </w:rPr>
        <w:t xml:space="preserve"> </w:t>
      </w:r>
      <w:r w:rsidRPr="00950467">
        <w:t>materials</w:t>
      </w:r>
      <w:r w:rsidRPr="00DF1651">
        <w:rPr>
          <w:spacing w:val="-3"/>
        </w:rPr>
        <w:t xml:space="preserve"> </w:t>
      </w:r>
      <w:r w:rsidRPr="00950467">
        <w:t>as</w:t>
      </w:r>
      <w:r w:rsidRPr="00DF1651">
        <w:rPr>
          <w:spacing w:val="-3"/>
        </w:rPr>
        <w:t xml:space="preserve"> </w:t>
      </w:r>
      <w:r w:rsidRPr="00950467">
        <w:t>you</w:t>
      </w:r>
      <w:r w:rsidRPr="00DF1651">
        <w:rPr>
          <w:spacing w:val="-3"/>
        </w:rPr>
        <w:t xml:space="preserve"> </w:t>
      </w:r>
      <w:r w:rsidRPr="00950467">
        <w:t>proceed through the evaluation.</w:t>
      </w:r>
    </w:p>
    <w:p w14:paraId="691A0BA1" w14:textId="77777777" w:rsidR="00253669" w:rsidRPr="00950467" w:rsidRDefault="00D4515C" w:rsidP="00DF1651">
      <w:pPr>
        <w:pStyle w:val="ListParagraph"/>
        <w:numPr>
          <w:ilvl w:val="0"/>
          <w:numId w:val="9"/>
        </w:numPr>
      </w:pPr>
      <w:r w:rsidRPr="00DF1651">
        <w:rPr>
          <w:b/>
        </w:rPr>
        <w:t>Read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Each</w:t>
      </w:r>
      <w:r w:rsidRPr="00DF1651">
        <w:rPr>
          <w:b/>
          <w:spacing w:val="-4"/>
        </w:rPr>
        <w:t xml:space="preserve"> </w:t>
      </w:r>
      <w:r w:rsidRPr="00DF1651">
        <w:rPr>
          <w:b/>
        </w:rPr>
        <w:t>Statement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Carefully</w:t>
      </w:r>
      <w:r w:rsidRPr="00950467">
        <w:t>:</w:t>
      </w:r>
      <w:r w:rsidRPr="00DF1651">
        <w:rPr>
          <w:spacing w:val="-3"/>
        </w:rPr>
        <w:t xml:space="preserve"> </w:t>
      </w:r>
      <w:r w:rsidRPr="00950467">
        <w:t>Take</w:t>
      </w:r>
      <w:r w:rsidRPr="00DF1651">
        <w:rPr>
          <w:spacing w:val="-3"/>
        </w:rPr>
        <w:t xml:space="preserve"> </w:t>
      </w:r>
      <w:r w:rsidRPr="00950467">
        <w:t>your</w:t>
      </w:r>
      <w:r w:rsidRPr="00DF1651">
        <w:rPr>
          <w:spacing w:val="-3"/>
        </w:rPr>
        <w:t xml:space="preserve"> </w:t>
      </w:r>
      <w:r w:rsidRPr="00950467">
        <w:t>time</w:t>
      </w:r>
      <w:r w:rsidRPr="00DF1651">
        <w:rPr>
          <w:spacing w:val="-3"/>
        </w:rPr>
        <w:t xml:space="preserve"> </w:t>
      </w:r>
      <w:r w:rsidRPr="00950467">
        <w:t>to</w:t>
      </w:r>
      <w:r w:rsidRPr="00DF1651">
        <w:rPr>
          <w:spacing w:val="-3"/>
        </w:rPr>
        <w:t xml:space="preserve"> </w:t>
      </w:r>
      <w:r w:rsidRPr="00950467">
        <w:t>understand</w:t>
      </w:r>
      <w:r w:rsidRPr="00DF1651">
        <w:rPr>
          <w:spacing w:val="-3"/>
        </w:rPr>
        <w:t xml:space="preserve"> </w:t>
      </w:r>
      <w:r w:rsidRPr="00950467">
        <w:t>every</w:t>
      </w:r>
      <w:r w:rsidRPr="00DF1651">
        <w:rPr>
          <w:spacing w:val="-3"/>
        </w:rPr>
        <w:t xml:space="preserve"> </w:t>
      </w:r>
      <w:r w:rsidRPr="00950467">
        <w:t>statement</w:t>
      </w:r>
      <w:r w:rsidRPr="00DF1651">
        <w:rPr>
          <w:spacing w:val="-3"/>
        </w:rPr>
        <w:t xml:space="preserve"> </w:t>
      </w:r>
      <w:r w:rsidRPr="00950467">
        <w:t>thoroughly.</w:t>
      </w:r>
      <w:r w:rsidRPr="00DF1651">
        <w:rPr>
          <w:spacing w:val="-3"/>
        </w:rPr>
        <w:t xml:space="preserve"> </w:t>
      </w:r>
      <w:r w:rsidRPr="00950467">
        <w:t>Answer</w:t>
      </w:r>
      <w:r w:rsidRPr="00DF1651">
        <w:rPr>
          <w:spacing w:val="-3"/>
        </w:rPr>
        <w:t xml:space="preserve"> </w:t>
      </w:r>
      <w:r w:rsidRPr="00950467">
        <w:t>each</w:t>
      </w:r>
      <w:r w:rsidRPr="00DF1651">
        <w:rPr>
          <w:spacing w:val="-3"/>
        </w:rPr>
        <w:t xml:space="preserve"> </w:t>
      </w:r>
      <w:r w:rsidRPr="00950467">
        <w:t>statement honestly and to the best of your knowledge and understanding.</w:t>
      </w:r>
    </w:p>
    <w:p w14:paraId="273D0BFC" w14:textId="485CB81D" w:rsidR="00253669" w:rsidRPr="00950467" w:rsidRDefault="00D4515C" w:rsidP="00DF1651">
      <w:pPr>
        <w:pStyle w:val="ListParagraph"/>
        <w:numPr>
          <w:ilvl w:val="0"/>
          <w:numId w:val="9"/>
        </w:numPr>
      </w:pPr>
      <w:r w:rsidRPr="00DF1651">
        <w:rPr>
          <w:b/>
        </w:rPr>
        <w:t>Rate</w:t>
      </w:r>
      <w:r w:rsidRPr="00DF1651">
        <w:rPr>
          <w:b/>
          <w:spacing w:val="-2"/>
        </w:rPr>
        <w:t xml:space="preserve"> </w:t>
      </w:r>
      <w:r w:rsidRPr="00DF1651">
        <w:rPr>
          <w:b/>
        </w:rPr>
        <w:t>Your</w:t>
      </w:r>
      <w:r w:rsidRPr="00DF1651">
        <w:rPr>
          <w:b/>
          <w:spacing w:val="-2"/>
        </w:rPr>
        <w:t xml:space="preserve"> </w:t>
      </w:r>
      <w:r w:rsidRPr="00DF1651">
        <w:rPr>
          <w:b/>
        </w:rPr>
        <w:t>Performance</w:t>
      </w:r>
      <w:r w:rsidRPr="00950467">
        <w:t>:</w:t>
      </w:r>
      <w:r w:rsidRPr="00DF1651">
        <w:rPr>
          <w:spacing w:val="-2"/>
        </w:rPr>
        <w:t xml:space="preserve"> </w:t>
      </w:r>
      <w:r w:rsidR="00E400E3" w:rsidRPr="00B57A66">
        <w:t>Reflect</w:t>
      </w:r>
      <w:r w:rsidR="00E400E3" w:rsidRPr="00DF1651">
        <w:rPr>
          <w:spacing w:val="-2"/>
        </w:rPr>
        <w:t xml:space="preserve"> </w:t>
      </w:r>
      <w:r w:rsidR="00E400E3" w:rsidRPr="00B57A66">
        <w:t>on</w:t>
      </w:r>
      <w:r w:rsidR="00E400E3" w:rsidRPr="00DF1651">
        <w:rPr>
          <w:spacing w:val="-2"/>
        </w:rPr>
        <w:t xml:space="preserve"> </w:t>
      </w:r>
      <w:r w:rsidR="00E400E3" w:rsidRPr="00B57A66">
        <w:t>your</w:t>
      </w:r>
      <w:r w:rsidR="00E400E3" w:rsidRPr="00DF1651">
        <w:rPr>
          <w:spacing w:val="-2"/>
        </w:rPr>
        <w:t xml:space="preserve"> </w:t>
      </w:r>
      <w:r w:rsidR="00E400E3" w:rsidRPr="00B57A66">
        <w:t>teaching</w:t>
      </w:r>
      <w:r w:rsidR="00E400E3" w:rsidRPr="00DF1651">
        <w:rPr>
          <w:spacing w:val="-2"/>
        </w:rPr>
        <w:t xml:space="preserve"> </w:t>
      </w:r>
      <w:r w:rsidR="00E400E3" w:rsidRPr="00B57A66">
        <w:t>over</w:t>
      </w:r>
      <w:r w:rsidR="00E400E3" w:rsidRPr="00DF1651">
        <w:rPr>
          <w:spacing w:val="-2"/>
        </w:rPr>
        <w:t xml:space="preserve"> </w:t>
      </w:r>
      <w:r w:rsidR="00E400E3" w:rsidRPr="00B57A66">
        <w:t>the</w:t>
      </w:r>
      <w:r w:rsidR="00E400E3" w:rsidRPr="00DF1651">
        <w:rPr>
          <w:spacing w:val="-2"/>
        </w:rPr>
        <w:t xml:space="preserve"> </w:t>
      </w:r>
      <w:r w:rsidR="00E400E3" w:rsidRPr="00B57A66">
        <w:t>past</w:t>
      </w:r>
      <w:r w:rsidR="00E400E3" w:rsidRPr="00DF1651">
        <w:rPr>
          <w:spacing w:val="-2"/>
        </w:rPr>
        <w:t xml:space="preserve"> </w:t>
      </w:r>
      <w:r w:rsidR="00E400E3" w:rsidRPr="00B57A66">
        <w:t>semester</w:t>
      </w:r>
      <w:r w:rsidR="00E400E3" w:rsidRPr="00DF1651">
        <w:rPr>
          <w:spacing w:val="-2"/>
        </w:rPr>
        <w:t xml:space="preserve"> </w:t>
      </w:r>
      <w:r w:rsidR="00E400E3" w:rsidRPr="00B57A66">
        <w:t>and</w:t>
      </w:r>
      <w:r w:rsidR="00E400E3" w:rsidRPr="00DF1651">
        <w:rPr>
          <w:spacing w:val="-2"/>
        </w:rPr>
        <w:t xml:space="preserve"> </w:t>
      </w:r>
      <w:r w:rsidR="00E400E3" w:rsidRPr="00B57A66">
        <w:t>give</w:t>
      </w:r>
      <w:r w:rsidR="00E400E3" w:rsidRPr="00DF1651">
        <w:rPr>
          <w:spacing w:val="-2"/>
        </w:rPr>
        <w:t xml:space="preserve"> </w:t>
      </w:r>
      <w:r w:rsidR="00E400E3" w:rsidRPr="00B57A66">
        <w:t>yourself</w:t>
      </w:r>
      <w:r w:rsidR="00E400E3" w:rsidRPr="00DF1651">
        <w:rPr>
          <w:spacing w:val="-2"/>
        </w:rPr>
        <w:t xml:space="preserve"> </w:t>
      </w:r>
      <w:r w:rsidR="00E400E3" w:rsidRPr="00B57A66">
        <w:t>a</w:t>
      </w:r>
      <w:r w:rsidR="00E400E3" w:rsidRPr="00DF1651">
        <w:rPr>
          <w:spacing w:val="-2"/>
        </w:rPr>
        <w:t xml:space="preserve"> </w:t>
      </w:r>
      <w:r w:rsidR="00E400E3" w:rsidRPr="00B57A66">
        <w:t>rating</w:t>
      </w:r>
      <w:r w:rsidR="00E400E3" w:rsidRPr="00DF1651">
        <w:rPr>
          <w:spacing w:val="-2"/>
        </w:rPr>
        <w:t xml:space="preserve"> </w:t>
      </w:r>
      <w:r w:rsidR="00E400E3" w:rsidRPr="00B57A66">
        <w:t>for</w:t>
      </w:r>
      <w:r w:rsidR="00E400E3" w:rsidRPr="00DF1651">
        <w:rPr>
          <w:spacing w:val="-2"/>
        </w:rPr>
        <w:t xml:space="preserve"> </w:t>
      </w:r>
      <w:r w:rsidR="00E400E3" w:rsidRPr="00B57A66">
        <w:t>each</w:t>
      </w:r>
      <w:r w:rsidR="00E400E3" w:rsidRPr="00DF1651">
        <w:rPr>
          <w:spacing w:val="-2"/>
        </w:rPr>
        <w:t xml:space="preserve"> </w:t>
      </w:r>
      <w:r w:rsidR="00E400E3" w:rsidRPr="00B57A66">
        <w:t>item. If</w:t>
      </w:r>
      <w:r w:rsidR="00E400E3" w:rsidRPr="00DF1651">
        <w:rPr>
          <w:spacing w:val="-2"/>
        </w:rPr>
        <w:t xml:space="preserve"> </w:t>
      </w:r>
      <w:r w:rsidR="00E400E3" w:rsidRPr="00B57A66">
        <w:t>you rate yourself a</w:t>
      </w:r>
      <w:r w:rsidR="00E400E3">
        <w:t>t</w:t>
      </w:r>
      <w:r w:rsidR="00E400E3" w:rsidRPr="00B57A66">
        <w:t xml:space="preserve"> mastery (4), proficient (3), and/or developing (2) for any of the categories</w:t>
      </w:r>
      <w:r w:rsidR="00E400E3">
        <w:t>, make sure to provide specific evidence from your materials.</w:t>
      </w:r>
    </w:p>
    <w:p w14:paraId="14F0529B" w14:textId="1F3DDC0F" w:rsidR="00253669" w:rsidRPr="00950467" w:rsidRDefault="00D4515C" w:rsidP="00DF1651">
      <w:pPr>
        <w:pStyle w:val="ListParagraph"/>
        <w:numPr>
          <w:ilvl w:val="0"/>
          <w:numId w:val="9"/>
        </w:numPr>
      </w:pPr>
      <w:r w:rsidRPr="00DF1651">
        <w:rPr>
          <w:b/>
        </w:rPr>
        <w:t>Complete Your Self-Reflection or Meet with an Observation Partner</w:t>
      </w:r>
      <w:r w:rsidR="00E400E3" w:rsidRPr="00DF1651">
        <w:rPr>
          <w:b/>
        </w:rPr>
        <w:t xml:space="preserve"> (s)</w:t>
      </w:r>
      <w:r w:rsidRPr="00DF1651">
        <w:rPr>
          <w:b/>
        </w:rPr>
        <w:t xml:space="preserve">: </w:t>
      </w:r>
      <w:r w:rsidRPr="00950467">
        <w:t xml:space="preserve">After you have completed the self-assessment, use the self-reflection exercise to help you process your assessment and consider areas for growth. If </w:t>
      </w:r>
      <w:r w:rsidR="00E400E3">
        <w:t>this evaluation</w:t>
      </w:r>
      <w:r w:rsidRPr="00DF1651">
        <w:rPr>
          <w:spacing w:val="-2"/>
        </w:rPr>
        <w:t xml:space="preserve"> </w:t>
      </w:r>
      <w:r w:rsidRPr="00950467">
        <w:t>is</w:t>
      </w:r>
      <w:r w:rsidRPr="00DF1651">
        <w:rPr>
          <w:spacing w:val="-2"/>
        </w:rPr>
        <w:t xml:space="preserve"> </w:t>
      </w:r>
      <w:r w:rsidRPr="00950467">
        <w:t>being</w:t>
      </w:r>
      <w:r w:rsidRPr="00DF1651">
        <w:rPr>
          <w:spacing w:val="-2"/>
        </w:rPr>
        <w:t xml:space="preserve"> </w:t>
      </w:r>
      <w:r w:rsidRPr="00950467">
        <w:t>paired</w:t>
      </w:r>
      <w:r w:rsidRPr="00DF1651">
        <w:rPr>
          <w:spacing w:val="-2"/>
        </w:rPr>
        <w:t xml:space="preserve"> </w:t>
      </w:r>
      <w:r w:rsidRPr="00950467">
        <w:t>with</w:t>
      </w:r>
      <w:r w:rsidRPr="00DF1651">
        <w:rPr>
          <w:spacing w:val="-2"/>
        </w:rPr>
        <w:t xml:space="preserve"> </w:t>
      </w:r>
      <w:r w:rsidRPr="00950467">
        <w:t>a</w:t>
      </w:r>
      <w:r w:rsidRPr="00DF1651">
        <w:rPr>
          <w:spacing w:val="-2"/>
        </w:rPr>
        <w:t xml:space="preserve"> </w:t>
      </w:r>
      <w:r w:rsidRPr="00950467">
        <w:t>peer</w:t>
      </w:r>
      <w:r w:rsidRPr="00DF1651">
        <w:rPr>
          <w:spacing w:val="-2"/>
        </w:rPr>
        <w:t xml:space="preserve"> </w:t>
      </w:r>
      <w:r w:rsidRPr="00950467">
        <w:t>observation,</w:t>
      </w:r>
      <w:r w:rsidRPr="00DF1651">
        <w:rPr>
          <w:spacing w:val="-2"/>
        </w:rPr>
        <w:t xml:space="preserve"> </w:t>
      </w:r>
      <w:r w:rsidRPr="00950467">
        <w:t>schedule</w:t>
      </w:r>
      <w:r w:rsidRPr="00DF1651">
        <w:rPr>
          <w:spacing w:val="-2"/>
        </w:rPr>
        <w:t xml:space="preserve"> </w:t>
      </w:r>
      <w:r w:rsidRPr="00950467">
        <w:t>a</w:t>
      </w:r>
      <w:r w:rsidRPr="00DF1651">
        <w:rPr>
          <w:spacing w:val="-2"/>
        </w:rPr>
        <w:t xml:space="preserve"> </w:t>
      </w:r>
      <w:r w:rsidRPr="00950467">
        <w:t>meeting</w:t>
      </w:r>
      <w:r w:rsidRPr="00DF1651">
        <w:rPr>
          <w:spacing w:val="-2"/>
        </w:rPr>
        <w:t xml:space="preserve"> </w:t>
      </w:r>
      <w:r w:rsidRPr="00950467">
        <w:t>with</w:t>
      </w:r>
      <w:r w:rsidRPr="00DF1651">
        <w:rPr>
          <w:spacing w:val="-2"/>
        </w:rPr>
        <w:t xml:space="preserve"> </w:t>
      </w:r>
      <w:r w:rsidRPr="00950467">
        <w:t>your</w:t>
      </w:r>
      <w:r w:rsidRPr="00DF1651">
        <w:rPr>
          <w:spacing w:val="-2"/>
        </w:rPr>
        <w:t xml:space="preserve"> </w:t>
      </w:r>
      <w:r w:rsidRPr="00950467">
        <w:t>observation</w:t>
      </w:r>
      <w:r w:rsidRPr="00DF1651">
        <w:rPr>
          <w:spacing w:val="-2"/>
        </w:rPr>
        <w:t xml:space="preserve"> </w:t>
      </w:r>
      <w:r w:rsidRPr="00950467">
        <w:t>partner</w:t>
      </w:r>
      <w:r w:rsidR="00E400E3" w:rsidRPr="00DF1651">
        <w:rPr>
          <w:spacing w:val="-2"/>
        </w:rPr>
        <w:t xml:space="preserve">(s) </w:t>
      </w:r>
      <w:r w:rsidRPr="00950467">
        <w:t>to</w:t>
      </w:r>
      <w:r w:rsidRPr="00DF1651">
        <w:rPr>
          <w:spacing w:val="-2"/>
        </w:rPr>
        <w:t xml:space="preserve"> </w:t>
      </w:r>
      <w:r w:rsidRPr="00950467">
        <w:t>discuss</w:t>
      </w:r>
      <w:r w:rsidRPr="00DF1651">
        <w:rPr>
          <w:spacing w:val="-2"/>
        </w:rPr>
        <w:t xml:space="preserve"> </w:t>
      </w:r>
      <w:r w:rsidRPr="00950467">
        <w:t>and review your teaching practices together before completing the self-reflection exercise.</w:t>
      </w:r>
    </w:p>
    <w:p w14:paraId="629DBCE1" w14:textId="77777777" w:rsidR="00253669" w:rsidRPr="00950467" w:rsidRDefault="00253669" w:rsidP="00DF1651"/>
    <w:p w14:paraId="5863E2E5" w14:textId="77777777" w:rsidR="00253669" w:rsidRPr="00DF1651" w:rsidRDefault="00D4515C" w:rsidP="00DF1651">
      <w:pPr>
        <w:rPr>
          <w:b/>
          <w:bCs/>
        </w:rPr>
      </w:pPr>
      <w:r w:rsidRPr="00DF1651">
        <w:rPr>
          <w:b/>
          <w:bCs/>
        </w:rPr>
        <w:t>Recommendations</w:t>
      </w:r>
      <w:r w:rsidRPr="00DF1651">
        <w:rPr>
          <w:b/>
          <w:bCs/>
          <w:spacing w:val="-9"/>
        </w:rPr>
        <w:t xml:space="preserve"> </w:t>
      </w:r>
      <w:r w:rsidRPr="00DF1651">
        <w:rPr>
          <w:b/>
          <w:bCs/>
        </w:rPr>
        <w:t>for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the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Effective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Use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of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the</w:t>
      </w:r>
      <w:r w:rsidRPr="00DF1651">
        <w:rPr>
          <w:b/>
          <w:bCs/>
          <w:spacing w:val="-7"/>
        </w:rPr>
        <w:t xml:space="preserve"> </w:t>
      </w:r>
      <w:r w:rsidRPr="00DF1651">
        <w:rPr>
          <w:b/>
          <w:bCs/>
        </w:rPr>
        <w:t>Self-Evaluation</w:t>
      </w:r>
      <w:r w:rsidRPr="00DF1651">
        <w:rPr>
          <w:b/>
          <w:bCs/>
          <w:spacing w:val="-6"/>
        </w:rPr>
        <w:t xml:space="preserve"> </w:t>
      </w:r>
      <w:r w:rsidRPr="00DF1651">
        <w:rPr>
          <w:b/>
          <w:bCs/>
          <w:spacing w:val="-2"/>
        </w:rPr>
        <w:t>Tool:</w:t>
      </w:r>
    </w:p>
    <w:p w14:paraId="0B045F42" w14:textId="77777777" w:rsidR="00253669" w:rsidRPr="00950467" w:rsidRDefault="00253669" w:rsidP="00DF1651">
      <w:pPr>
        <w:rPr>
          <w:b/>
        </w:rPr>
      </w:pPr>
    </w:p>
    <w:p w14:paraId="6D8215DD" w14:textId="71668C4D" w:rsidR="00DF1651" w:rsidRDefault="00D4515C" w:rsidP="00DF1651">
      <w:pPr>
        <w:rPr>
          <w:spacing w:val="-2"/>
        </w:rPr>
      </w:pPr>
      <w:r w:rsidRPr="00950467">
        <w:t>To</w:t>
      </w:r>
      <w:r w:rsidRPr="00950467">
        <w:rPr>
          <w:spacing w:val="-6"/>
        </w:rPr>
        <w:t xml:space="preserve"> </w:t>
      </w:r>
      <w:r w:rsidRPr="00950467">
        <w:t>optimize</w:t>
      </w:r>
      <w:r w:rsidRPr="00950467">
        <w:rPr>
          <w:spacing w:val="-6"/>
        </w:rPr>
        <w:t xml:space="preserve"> </w:t>
      </w:r>
      <w:r w:rsidRPr="00950467">
        <w:t>benefits</w:t>
      </w:r>
      <w:r w:rsidRPr="00950467">
        <w:rPr>
          <w:spacing w:val="-6"/>
        </w:rPr>
        <w:t xml:space="preserve"> </w:t>
      </w:r>
      <w:r w:rsidRPr="00950467">
        <w:t>of</w:t>
      </w:r>
      <w:r w:rsidRPr="00950467">
        <w:rPr>
          <w:spacing w:val="-6"/>
        </w:rPr>
        <w:t xml:space="preserve"> </w:t>
      </w:r>
      <w:r w:rsidRPr="00950467">
        <w:t>this</w:t>
      </w:r>
      <w:r w:rsidRPr="00950467">
        <w:rPr>
          <w:spacing w:val="-6"/>
        </w:rPr>
        <w:t xml:space="preserve"> </w:t>
      </w:r>
      <w:r w:rsidRPr="00950467">
        <w:t>self-evaluation</w:t>
      </w:r>
      <w:r w:rsidRPr="00950467">
        <w:rPr>
          <w:spacing w:val="-6"/>
        </w:rPr>
        <w:t xml:space="preserve"> </w:t>
      </w:r>
      <w:r w:rsidRPr="00950467">
        <w:t>tool,</w:t>
      </w:r>
      <w:r w:rsidRPr="00950467">
        <w:rPr>
          <w:spacing w:val="-6"/>
        </w:rPr>
        <w:t xml:space="preserve"> </w:t>
      </w:r>
      <w:r w:rsidRPr="00950467">
        <w:t>we</w:t>
      </w:r>
      <w:r w:rsidRPr="00950467">
        <w:rPr>
          <w:spacing w:val="-6"/>
        </w:rPr>
        <w:t xml:space="preserve"> </w:t>
      </w:r>
      <w:r w:rsidRPr="00950467">
        <w:t>recommend</w:t>
      </w:r>
      <w:r w:rsidRPr="00950467">
        <w:rPr>
          <w:spacing w:val="-6"/>
        </w:rPr>
        <w:t xml:space="preserve"> </w:t>
      </w:r>
      <w:r w:rsidRPr="00950467">
        <w:t>the</w:t>
      </w:r>
      <w:r w:rsidRPr="00950467">
        <w:rPr>
          <w:spacing w:val="-5"/>
        </w:rPr>
        <w:t xml:space="preserve"> </w:t>
      </w:r>
      <w:r w:rsidRPr="00950467">
        <w:rPr>
          <w:spacing w:val="-2"/>
        </w:rPr>
        <w:t>following:</w:t>
      </w:r>
    </w:p>
    <w:p w14:paraId="6AE19B65" w14:textId="77777777" w:rsidR="00DF1651" w:rsidRPr="00DF1651" w:rsidRDefault="00DF1651" w:rsidP="00DF1651">
      <w:pPr>
        <w:rPr>
          <w:spacing w:val="-2"/>
        </w:rPr>
      </w:pPr>
    </w:p>
    <w:p w14:paraId="10626DE4" w14:textId="0A171EC4" w:rsidR="00253669" w:rsidRPr="00950467" w:rsidRDefault="00D4515C" w:rsidP="00DF1651">
      <w:pPr>
        <w:pStyle w:val="ListParagraph"/>
        <w:numPr>
          <w:ilvl w:val="0"/>
          <w:numId w:val="10"/>
        </w:numPr>
      </w:pPr>
      <w:r w:rsidRPr="00DF1651">
        <w:rPr>
          <w:b/>
        </w:rPr>
        <w:t>Schedule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a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Reflection</w:t>
      </w:r>
      <w:r w:rsidRPr="00950467">
        <w:t>:</w:t>
      </w:r>
      <w:r w:rsidRPr="00DF1651">
        <w:rPr>
          <w:spacing w:val="-3"/>
        </w:rPr>
        <w:t xml:space="preserve"> </w:t>
      </w:r>
      <w:r w:rsidRPr="00950467">
        <w:t>Dedicate</w:t>
      </w:r>
      <w:r w:rsidRPr="00DF1651">
        <w:rPr>
          <w:spacing w:val="-3"/>
        </w:rPr>
        <w:t xml:space="preserve"> </w:t>
      </w:r>
      <w:r w:rsidRPr="00950467">
        <w:t>time</w:t>
      </w:r>
      <w:r w:rsidRPr="00DF1651">
        <w:rPr>
          <w:spacing w:val="-3"/>
        </w:rPr>
        <w:t xml:space="preserve"> </w:t>
      </w:r>
      <w:r w:rsidRPr="00950467">
        <w:t>at</w:t>
      </w:r>
      <w:r w:rsidRPr="00DF1651">
        <w:rPr>
          <w:spacing w:val="-3"/>
        </w:rPr>
        <w:t xml:space="preserve"> </w:t>
      </w:r>
      <w:r w:rsidRPr="00950467">
        <w:t>the</w:t>
      </w:r>
      <w:r w:rsidRPr="00DF1651">
        <w:rPr>
          <w:spacing w:val="-3"/>
        </w:rPr>
        <w:t xml:space="preserve"> </w:t>
      </w:r>
      <w:r w:rsidRPr="00950467">
        <w:t>end</w:t>
      </w:r>
      <w:r w:rsidRPr="00DF1651">
        <w:rPr>
          <w:spacing w:val="-3"/>
        </w:rPr>
        <w:t xml:space="preserve"> </w:t>
      </w:r>
      <w:r w:rsidRPr="00950467">
        <w:t>of</w:t>
      </w:r>
      <w:r w:rsidRPr="00DF1651">
        <w:rPr>
          <w:spacing w:val="-3"/>
        </w:rPr>
        <w:t xml:space="preserve"> </w:t>
      </w:r>
      <w:r w:rsidRPr="00950467">
        <w:t>each</w:t>
      </w:r>
      <w:r w:rsidRPr="00DF1651">
        <w:rPr>
          <w:spacing w:val="-3"/>
        </w:rPr>
        <w:t xml:space="preserve"> </w:t>
      </w:r>
      <w:r w:rsidRPr="00950467">
        <w:t>semester or</w:t>
      </w:r>
      <w:r w:rsidRPr="00DF1651">
        <w:rPr>
          <w:spacing w:val="-3"/>
        </w:rPr>
        <w:t xml:space="preserve"> </w:t>
      </w:r>
      <w:r w:rsidRPr="00950467">
        <w:t>academic</w:t>
      </w:r>
      <w:r w:rsidRPr="00DF1651">
        <w:rPr>
          <w:spacing w:val="-3"/>
        </w:rPr>
        <w:t xml:space="preserve"> </w:t>
      </w:r>
      <w:r w:rsidRPr="00950467">
        <w:t>year</w:t>
      </w:r>
      <w:r w:rsidRPr="00DF1651">
        <w:rPr>
          <w:spacing w:val="-3"/>
        </w:rPr>
        <w:t xml:space="preserve"> </w:t>
      </w:r>
      <w:r w:rsidRPr="00950467">
        <w:t>to</w:t>
      </w:r>
      <w:r w:rsidRPr="00DF1651">
        <w:rPr>
          <w:spacing w:val="-3"/>
        </w:rPr>
        <w:t xml:space="preserve"> </w:t>
      </w:r>
      <w:r w:rsidRPr="00950467">
        <w:t>engage</w:t>
      </w:r>
      <w:r w:rsidRPr="00DF1651">
        <w:rPr>
          <w:spacing w:val="-3"/>
        </w:rPr>
        <w:t xml:space="preserve"> </w:t>
      </w:r>
      <w:r w:rsidRPr="00950467">
        <w:t>with</w:t>
      </w:r>
      <w:r w:rsidRPr="00DF1651">
        <w:rPr>
          <w:spacing w:val="-3"/>
        </w:rPr>
        <w:t xml:space="preserve"> </w:t>
      </w:r>
      <w:r w:rsidRPr="00950467">
        <w:t>the</w:t>
      </w:r>
      <w:r w:rsidRPr="00DF1651">
        <w:rPr>
          <w:spacing w:val="-3"/>
        </w:rPr>
        <w:t xml:space="preserve"> </w:t>
      </w:r>
      <w:r w:rsidRPr="00950467">
        <w:t>self-evaluation instrument.</w:t>
      </w:r>
    </w:p>
    <w:p w14:paraId="66B61FD5" w14:textId="77777777" w:rsidR="00DF1651" w:rsidRDefault="00D4515C" w:rsidP="00DF1651">
      <w:pPr>
        <w:pStyle w:val="ListParagraph"/>
        <w:numPr>
          <w:ilvl w:val="0"/>
          <w:numId w:val="10"/>
        </w:numPr>
      </w:pPr>
      <w:r w:rsidRPr="00DF1651">
        <w:rPr>
          <w:b/>
        </w:rPr>
        <w:t>Complete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Regular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Comparative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Analysis:</w:t>
      </w:r>
      <w:r w:rsidRPr="00DF1651">
        <w:rPr>
          <w:b/>
          <w:spacing w:val="-4"/>
        </w:rPr>
        <w:t xml:space="preserve"> </w:t>
      </w:r>
      <w:r w:rsidR="00E400E3">
        <w:t>Review previous</w:t>
      </w:r>
      <w:r w:rsidR="00E400E3" w:rsidRPr="00DF1651">
        <w:rPr>
          <w:spacing w:val="-3"/>
        </w:rPr>
        <w:t xml:space="preserve"> </w:t>
      </w:r>
      <w:r w:rsidR="00E400E3" w:rsidRPr="00B57A66">
        <w:t>self-evaluation</w:t>
      </w:r>
      <w:r w:rsidR="00E400E3">
        <w:t>s alongside your current one</w:t>
      </w:r>
      <w:r w:rsidR="00E400E3" w:rsidRPr="00DF1651">
        <w:rPr>
          <w:spacing w:val="-3"/>
        </w:rPr>
        <w:t xml:space="preserve"> </w:t>
      </w:r>
      <w:r w:rsidR="00E400E3" w:rsidRPr="00B57A66">
        <w:t>to</w:t>
      </w:r>
      <w:r w:rsidR="00E400E3" w:rsidRPr="00DF1651">
        <w:rPr>
          <w:spacing w:val="-3"/>
        </w:rPr>
        <w:t xml:space="preserve"> </w:t>
      </w:r>
      <w:r w:rsidR="00E400E3" w:rsidRPr="00B57A66">
        <w:t>get</w:t>
      </w:r>
      <w:r w:rsidR="00E400E3" w:rsidRPr="00DF1651">
        <w:rPr>
          <w:spacing w:val="-3"/>
        </w:rPr>
        <w:t xml:space="preserve"> </w:t>
      </w:r>
      <w:r w:rsidR="00E400E3" w:rsidRPr="00B57A66">
        <w:t>a</w:t>
      </w:r>
      <w:r w:rsidR="00E400E3" w:rsidRPr="00DF1651">
        <w:rPr>
          <w:spacing w:val="-3"/>
        </w:rPr>
        <w:t xml:space="preserve"> </w:t>
      </w:r>
      <w:r w:rsidR="00E400E3" w:rsidRPr="00B57A66">
        <w:t>better</w:t>
      </w:r>
      <w:r w:rsidR="00E400E3" w:rsidRPr="00DF1651">
        <w:rPr>
          <w:spacing w:val="-3"/>
        </w:rPr>
        <w:t xml:space="preserve"> </w:t>
      </w:r>
      <w:r w:rsidR="00E400E3" w:rsidRPr="00B57A66">
        <w:t>understanding</w:t>
      </w:r>
      <w:r w:rsidR="00E400E3" w:rsidRPr="00DF1651">
        <w:rPr>
          <w:spacing w:val="-3"/>
        </w:rPr>
        <w:t xml:space="preserve"> </w:t>
      </w:r>
      <w:r w:rsidR="00E400E3" w:rsidRPr="00B57A66">
        <w:t>of</w:t>
      </w:r>
      <w:r w:rsidR="00E400E3" w:rsidRPr="00DF1651">
        <w:rPr>
          <w:spacing w:val="-3"/>
        </w:rPr>
        <w:t xml:space="preserve"> </w:t>
      </w:r>
      <w:r w:rsidR="00E400E3" w:rsidRPr="00B57A66">
        <w:t>how your teaching has evolved over time. This practice will allow you to identify areas where you have made significant improvements, maintained strong performance, or may need further development.</w:t>
      </w:r>
    </w:p>
    <w:p w14:paraId="64923BC4" w14:textId="77777777" w:rsidR="0002785E" w:rsidRDefault="00DF1651" w:rsidP="00DF1651">
      <w:pPr>
        <w:pStyle w:val="ListParagraph"/>
        <w:numPr>
          <w:ilvl w:val="0"/>
          <w:numId w:val="10"/>
        </w:numPr>
      </w:pPr>
      <w:r w:rsidRPr="00DF1651">
        <w:rPr>
          <w:b/>
        </w:rPr>
        <w:t>Perform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a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Holistic</w:t>
      </w:r>
      <w:r w:rsidRPr="00DF1651">
        <w:rPr>
          <w:b/>
          <w:spacing w:val="-3"/>
        </w:rPr>
        <w:t xml:space="preserve"> </w:t>
      </w:r>
      <w:r w:rsidRPr="00DF1651">
        <w:rPr>
          <w:b/>
        </w:rPr>
        <w:t>Review:</w:t>
      </w:r>
      <w:r w:rsidRPr="00DF1651">
        <w:rPr>
          <w:b/>
          <w:spacing w:val="-4"/>
        </w:rPr>
        <w:t xml:space="preserve"> </w:t>
      </w:r>
      <w:r w:rsidRPr="00950467">
        <w:t>Pair</w:t>
      </w:r>
      <w:r w:rsidRPr="00DF1651">
        <w:rPr>
          <w:spacing w:val="-3"/>
        </w:rPr>
        <w:t xml:space="preserve"> </w:t>
      </w:r>
      <w:r w:rsidRPr="00950467">
        <w:t>this</w:t>
      </w:r>
      <w:r w:rsidRPr="00DF1651">
        <w:rPr>
          <w:spacing w:val="-3"/>
        </w:rPr>
        <w:t xml:space="preserve"> </w:t>
      </w:r>
      <w:r w:rsidRPr="00950467">
        <w:t>self-assessment</w:t>
      </w:r>
      <w:r w:rsidRPr="00DF1651">
        <w:rPr>
          <w:spacing w:val="-3"/>
        </w:rPr>
        <w:t xml:space="preserve"> </w:t>
      </w:r>
      <w:r w:rsidRPr="00950467">
        <w:t>with</w:t>
      </w:r>
      <w:r w:rsidRPr="00DF1651">
        <w:rPr>
          <w:spacing w:val="-4"/>
        </w:rPr>
        <w:t xml:space="preserve"> </w:t>
      </w:r>
      <w:r w:rsidRPr="00950467">
        <w:t>your</w:t>
      </w:r>
      <w:r w:rsidRPr="00DF1651">
        <w:rPr>
          <w:spacing w:val="-3"/>
        </w:rPr>
        <w:t xml:space="preserve"> </w:t>
      </w:r>
      <w:r w:rsidRPr="00950467">
        <w:t>peer</w:t>
      </w:r>
      <w:r w:rsidRPr="00DF1651">
        <w:rPr>
          <w:spacing w:val="-2"/>
        </w:rPr>
        <w:t xml:space="preserve"> </w:t>
      </w:r>
      <w:r w:rsidRPr="00950467">
        <w:t>observation</w:t>
      </w:r>
      <w:r w:rsidRPr="00DF1651">
        <w:rPr>
          <w:spacing w:val="-3"/>
        </w:rPr>
        <w:t xml:space="preserve"> </w:t>
      </w:r>
      <w:r w:rsidRPr="00950467">
        <w:t>for</w:t>
      </w:r>
      <w:r w:rsidRPr="00DF1651">
        <w:rPr>
          <w:spacing w:val="-3"/>
        </w:rPr>
        <w:t xml:space="preserve"> </w:t>
      </w:r>
      <w:r w:rsidRPr="00950467">
        <w:t>a</w:t>
      </w:r>
      <w:r w:rsidRPr="00DF1651">
        <w:rPr>
          <w:spacing w:val="-3"/>
        </w:rPr>
        <w:t xml:space="preserve"> </w:t>
      </w:r>
      <w:r w:rsidRPr="00950467">
        <w:t>comprehensive</w:t>
      </w:r>
      <w:r w:rsidRPr="00DF1651">
        <w:rPr>
          <w:spacing w:val="-3"/>
        </w:rPr>
        <w:t xml:space="preserve"> </w:t>
      </w:r>
      <w:r w:rsidRPr="00950467">
        <w:t xml:space="preserve">review of your teaching practice. </w:t>
      </w:r>
    </w:p>
    <w:p w14:paraId="66C409DD" w14:textId="7F5E6D40" w:rsidR="00DF1651" w:rsidRDefault="00DF1651" w:rsidP="0002785E">
      <w:pPr>
        <w:pStyle w:val="ListParagraph"/>
        <w:ind w:left="720" w:firstLine="0"/>
      </w:pPr>
      <w:r w:rsidRPr="00950467">
        <w:t>The comparison between your self-perception and external observation offers valuable insights into your instructional approach</w:t>
      </w:r>
      <w:r>
        <w:t>.</w:t>
      </w:r>
    </w:p>
    <w:p w14:paraId="692E90DD" w14:textId="77777777" w:rsidR="00DF1651" w:rsidRDefault="00DF1651" w:rsidP="00DF1651">
      <w:pPr>
        <w:tabs>
          <w:tab w:val="left" w:pos="857"/>
          <w:tab w:val="left" w:pos="859"/>
        </w:tabs>
        <w:spacing w:line="254" w:lineRule="auto"/>
        <w:ind w:right="1586"/>
      </w:pPr>
    </w:p>
    <w:p w14:paraId="4B7D5561" w14:textId="3984FE93" w:rsidR="00DF1651" w:rsidRPr="00950467" w:rsidRDefault="00DF1651" w:rsidP="00494908">
      <w:pPr>
        <w:sectPr w:rsidR="00DF1651" w:rsidRPr="00950467">
          <w:footerReference w:type="default" r:id="rId12"/>
          <w:pgSz w:w="15840" w:h="12240" w:orient="landscape"/>
          <w:pgMar w:top="136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  <w:r w:rsidRPr="00494908">
        <w:t>By</w:t>
      </w:r>
      <w:r w:rsidRPr="00494908">
        <w:rPr>
          <w:spacing w:val="-3"/>
        </w:rPr>
        <w:t xml:space="preserve"> </w:t>
      </w:r>
      <w:r w:rsidRPr="00494908">
        <w:t>following</w:t>
      </w:r>
      <w:r w:rsidRPr="00494908">
        <w:rPr>
          <w:spacing w:val="-3"/>
        </w:rPr>
        <w:t xml:space="preserve"> </w:t>
      </w:r>
      <w:r w:rsidRPr="00494908">
        <w:t>these</w:t>
      </w:r>
      <w:r w:rsidRPr="00494908">
        <w:rPr>
          <w:spacing w:val="-3"/>
        </w:rPr>
        <w:t xml:space="preserve"> </w:t>
      </w:r>
      <w:r w:rsidRPr="00494908">
        <w:t>recommendations,</w:t>
      </w:r>
      <w:r w:rsidRPr="00494908">
        <w:rPr>
          <w:spacing w:val="-2"/>
        </w:rPr>
        <w:t xml:space="preserve"> </w:t>
      </w:r>
      <w:r w:rsidRPr="00494908">
        <w:t>you</w:t>
      </w:r>
      <w:r w:rsidRPr="00494908">
        <w:rPr>
          <w:spacing w:val="-3"/>
        </w:rPr>
        <w:t xml:space="preserve"> </w:t>
      </w:r>
      <w:r w:rsidRPr="00494908">
        <w:t>can</w:t>
      </w:r>
      <w:r w:rsidRPr="00494908">
        <w:rPr>
          <w:spacing w:val="-3"/>
        </w:rPr>
        <w:t xml:space="preserve"> </w:t>
      </w:r>
      <w:r w:rsidRPr="00494908">
        <w:t>create</w:t>
      </w:r>
      <w:r w:rsidRPr="00494908">
        <w:rPr>
          <w:spacing w:val="-3"/>
        </w:rPr>
        <w:t xml:space="preserve"> </w:t>
      </w:r>
      <w:r w:rsidRPr="00494908">
        <w:t>a</w:t>
      </w:r>
      <w:r w:rsidRPr="00494908">
        <w:rPr>
          <w:spacing w:val="-3"/>
        </w:rPr>
        <w:t xml:space="preserve"> </w:t>
      </w:r>
      <w:r w:rsidRPr="00494908">
        <w:t>robust</w:t>
      </w:r>
      <w:r w:rsidRPr="00494908">
        <w:rPr>
          <w:spacing w:val="-3"/>
        </w:rPr>
        <w:t xml:space="preserve"> </w:t>
      </w:r>
      <w:r w:rsidRPr="00494908">
        <w:t>framework</w:t>
      </w:r>
      <w:r w:rsidRPr="00494908">
        <w:rPr>
          <w:spacing w:val="-3"/>
        </w:rPr>
        <w:t xml:space="preserve"> </w:t>
      </w:r>
      <w:r w:rsidRPr="00494908">
        <w:t>for</w:t>
      </w:r>
      <w:r w:rsidRPr="00494908">
        <w:rPr>
          <w:spacing w:val="-3"/>
        </w:rPr>
        <w:t xml:space="preserve"> </w:t>
      </w:r>
      <w:r w:rsidRPr="00494908">
        <w:t>continuous</w:t>
      </w:r>
      <w:r w:rsidRPr="00494908">
        <w:rPr>
          <w:spacing w:val="-3"/>
        </w:rPr>
        <w:t xml:space="preserve"> </w:t>
      </w:r>
      <w:r w:rsidRPr="00494908">
        <w:t>professional</w:t>
      </w:r>
      <w:r w:rsidRPr="00494908">
        <w:rPr>
          <w:spacing w:val="-3"/>
        </w:rPr>
        <w:t xml:space="preserve"> </w:t>
      </w:r>
      <w:r w:rsidRPr="00494908">
        <w:t>development</w:t>
      </w:r>
      <w:r w:rsidRPr="00494908">
        <w:rPr>
          <w:spacing w:val="-3"/>
        </w:rPr>
        <w:t xml:space="preserve"> </w:t>
      </w:r>
      <w:r w:rsidRPr="00494908">
        <w:t>and</w:t>
      </w:r>
      <w:r w:rsidRPr="00494908">
        <w:rPr>
          <w:spacing w:val="-3"/>
        </w:rPr>
        <w:t xml:space="preserve"> </w:t>
      </w:r>
      <w:r w:rsidRPr="00494908">
        <w:t>enhance</w:t>
      </w:r>
      <w:r w:rsidRPr="00494908">
        <w:rPr>
          <w:spacing w:val="-3"/>
        </w:rPr>
        <w:t xml:space="preserve"> </w:t>
      </w:r>
      <w:r w:rsidRPr="00494908">
        <w:t>your</w:t>
      </w:r>
      <w:r w:rsidRPr="00494908">
        <w:rPr>
          <w:spacing w:val="-3"/>
        </w:rPr>
        <w:t xml:space="preserve"> </w:t>
      </w:r>
      <w:r w:rsidRPr="00494908">
        <w:t xml:space="preserve">teaching </w:t>
      </w:r>
      <w:r w:rsidRPr="00494908">
        <w:rPr>
          <w:spacing w:val="-2"/>
        </w:rPr>
        <w:t>effectiveness.</w:t>
      </w:r>
    </w:p>
    <w:p w14:paraId="5CDBE2AF" w14:textId="3FA30779" w:rsidR="00966D3C" w:rsidRPr="00966D3C" w:rsidRDefault="00D735C0">
      <w:pPr>
        <w:pStyle w:val="BodyText"/>
        <w:spacing w:before="5"/>
        <w:rPr>
          <w:b/>
        </w:rPr>
      </w:pPr>
      <w:r w:rsidRPr="00966D3C">
        <w:rPr>
          <w:b/>
        </w:rPr>
        <w:lastRenderedPageBreak/>
        <w:t>Instructor Name: __________________________________________________</w:t>
      </w:r>
      <w:r w:rsidR="00966D3C" w:rsidRPr="00966D3C">
        <w:rPr>
          <w:b/>
        </w:rPr>
        <w:tab/>
      </w:r>
      <w:r w:rsidR="00966D3C" w:rsidRPr="00966D3C">
        <w:rPr>
          <w:b/>
        </w:rPr>
        <w:tab/>
      </w:r>
      <w:r w:rsidR="00966D3C" w:rsidRPr="00966D3C">
        <w:rPr>
          <w:b/>
        </w:rPr>
        <w:tab/>
      </w:r>
      <w:r w:rsidR="00966D3C" w:rsidRPr="00966D3C">
        <w:rPr>
          <w:b/>
        </w:rPr>
        <w:tab/>
      </w:r>
      <w:r w:rsidR="004E5453">
        <w:rPr>
          <w:b/>
        </w:rPr>
        <w:tab/>
      </w:r>
      <w:r w:rsidR="00966D3C" w:rsidRPr="00966D3C">
        <w:rPr>
          <w:b/>
        </w:rPr>
        <w:t>Date: ________________</w:t>
      </w:r>
    </w:p>
    <w:p w14:paraId="0EE8DC0F" w14:textId="77777777" w:rsidR="00D735C0" w:rsidRPr="003D21CF" w:rsidRDefault="00D735C0">
      <w:pPr>
        <w:pStyle w:val="BodyText"/>
        <w:spacing w:before="5"/>
        <w:rPr>
          <w:b/>
          <w:bCs/>
        </w:rPr>
      </w:pPr>
    </w:p>
    <w:p w14:paraId="1692A15F" w14:textId="32EC829A" w:rsidR="00D735C0" w:rsidRPr="003D21CF" w:rsidRDefault="00D735C0" w:rsidP="003D21CF">
      <w:pPr>
        <w:rPr>
          <w:b/>
          <w:bCs/>
        </w:rPr>
      </w:pPr>
      <w:r w:rsidRPr="003D21CF">
        <w:rPr>
          <w:b/>
          <w:bCs/>
        </w:rPr>
        <w:t xml:space="preserve">Course Number: </w:t>
      </w:r>
      <w:r w:rsidR="003D21CF" w:rsidRPr="003D21CF">
        <w:rPr>
          <w:b/>
          <w:bCs/>
        </w:rPr>
        <w:t>________________</w:t>
      </w:r>
      <w:r w:rsidRPr="003D21CF">
        <w:rPr>
          <w:b/>
          <w:bCs/>
        </w:rPr>
        <w:t>____</w:t>
      </w:r>
      <w:r w:rsidRPr="003D21CF">
        <w:rPr>
          <w:b/>
          <w:bCs/>
        </w:rPr>
        <w:tab/>
      </w:r>
      <w:r w:rsidR="00966D3C" w:rsidRPr="003D21CF">
        <w:rPr>
          <w:b/>
          <w:bCs/>
        </w:rPr>
        <w:tab/>
      </w:r>
      <w:r w:rsidRPr="003D21CF">
        <w:rPr>
          <w:b/>
          <w:bCs/>
        </w:rPr>
        <w:t>Semester: ________________</w:t>
      </w:r>
      <w:r w:rsidRPr="003D21CF">
        <w:rPr>
          <w:b/>
          <w:bCs/>
        </w:rPr>
        <w:tab/>
      </w:r>
      <w:r w:rsidRPr="003D21CF">
        <w:rPr>
          <w:b/>
          <w:bCs/>
        </w:rPr>
        <w:tab/>
      </w:r>
      <w:r w:rsidRPr="003D21CF">
        <w:rPr>
          <w:b/>
          <w:bCs/>
        </w:rPr>
        <w:tab/>
      </w:r>
      <w:r w:rsidR="00966D3C" w:rsidRPr="003D21CF">
        <w:rPr>
          <w:b/>
          <w:bCs/>
        </w:rPr>
        <w:tab/>
      </w:r>
      <w:r w:rsidRPr="003D21CF">
        <w:rPr>
          <w:b/>
          <w:bCs/>
        </w:rPr>
        <w:t>Year: ________________</w:t>
      </w:r>
    </w:p>
    <w:p w14:paraId="1A1C96DB" w14:textId="77777777" w:rsidR="009D1092" w:rsidRDefault="009D1092">
      <w:pPr>
        <w:pStyle w:val="BodyText"/>
        <w:spacing w:before="5"/>
        <w:rPr>
          <w:b/>
          <w:sz w:val="10"/>
        </w:rPr>
      </w:pPr>
    </w:p>
    <w:p w14:paraId="64B94CB9" w14:textId="77777777" w:rsidR="00D735C0" w:rsidRDefault="00D735C0">
      <w:pPr>
        <w:pStyle w:val="BodyText"/>
        <w:spacing w:before="5"/>
        <w:rPr>
          <w:b/>
          <w:sz w:val="10"/>
        </w:rPr>
      </w:pPr>
    </w:p>
    <w:p w14:paraId="18898AC1" w14:textId="77777777" w:rsidR="00D735C0" w:rsidRDefault="00D735C0">
      <w:pPr>
        <w:pStyle w:val="BodyText"/>
        <w:spacing w:before="5"/>
        <w:rPr>
          <w:b/>
          <w:sz w:val="10"/>
        </w:rPr>
      </w:pPr>
    </w:p>
    <w:p w14:paraId="46665359" w14:textId="77777777" w:rsidR="00494908" w:rsidRDefault="00494908">
      <w:pPr>
        <w:pStyle w:val="BodyText"/>
        <w:spacing w:before="5"/>
        <w:rPr>
          <w:b/>
          <w:sz w:val="10"/>
        </w:rPr>
      </w:pPr>
    </w:p>
    <w:p w14:paraId="41C47F19" w14:textId="77777777" w:rsidR="009D1092" w:rsidRDefault="009D1092">
      <w:pPr>
        <w:pStyle w:val="BodyText"/>
        <w:spacing w:before="5"/>
        <w:rPr>
          <w:b/>
          <w:sz w:val="10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218"/>
        <w:gridCol w:w="397"/>
        <w:gridCol w:w="2212"/>
        <w:gridCol w:w="403"/>
        <w:gridCol w:w="2220"/>
        <w:gridCol w:w="395"/>
        <w:gridCol w:w="2231"/>
        <w:gridCol w:w="387"/>
      </w:tblGrid>
      <w:tr w:rsidR="00D735C0" w:rsidRPr="00D735C0" w14:paraId="6E1D8153" w14:textId="77777777" w:rsidTr="00494908">
        <w:trPr>
          <w:trHeight w:val="288"/>
        </w:trPr>
        <w:tc>
          <w:tcPr>
            <w:tcW w:w="5000" w:type="pct"/>
            <w:gridSpan w:val="9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074DBB6" w14:textId="030CC01B" w:rsidR="009D1092" w:rsidRPr="00494908" w:rsidRDefault="009D1092" w:rsidP="00966D3C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494908">
              <w:rPr>
                <w:b/>
              </w:rPr>
              <w:t>CLARITY</w:t>
            </w:r>
            <w:r w:rsidRPr="00494908">
              <w:rPr>
                <w:b/>
                <w:spacing w:val="-7"/>
              </w:rPr>
              <w:t xml:space="preserve"> </w:t>
            </w:r>
            <w:r w:rsidRPr="00494908">
              <w:rPr>
                <w:b/>
              </w:rPr>
              <w:t>IN</w:t>
            </w:r>
            <w:r w:rsidRPr="00494908">
              <w:rPr>
                <w:b/>
                <w:spacing w:val="-8"/>
              </w:rPr>
              <w:t xml:space="preserve"> </w:t>
            </w:r>
            <w:r w:rsidRPr="00494908">
              <w:rPr>
                <w:b/>
              </w:rPr>
              <w:t>COURSE</w:t>
            </w:r>
            <w:r w:rsidRPr="00494908">
              <w:rPr>
                <w:b/>
                <w:spacing w:val="-7"/>
              </w:rPr>
              <w:t xml:space="preserve"> </w:t>
            </w:r>
            <w:r w:rsidRPr="00494908">
              <w:rPr>
                <w:b/>
              </w:rPr>
              <w:t>DESIGN</w:t>
            </w:r>
            <w:r w:rsidRPr="00494908">
              <w:rPr>
                <w:b/>
                <w:spacing w:val="-8"/>
              </w:rPr>
              <w:t xml:space="preserve"> </w:t>
            </w:r>
            <w:r w:rsidRPr="00494908">
              <w:rPr>
                <w:b/>
              </w:rPr>
              <w:t>AND</w:t>
            </w:r>
            <w:r w:rsidRPr="00494908">
              <w:rPr>
                <w:b/>
                <w:spacing w:val="-7"/>
              </w:rPr>
              <w:t xml:space="preserve"> </w:t>
            </w:r>
            <w:r w:rsidRPr="00494908">
              <w:rPr>
                <w:b/>
                <w:spacing w:val="-2"/>
              </w:rPr>
              <w:t>COMMUNICATION</w:t>
            </w:r>
          </w:p>
        </w:tc>
      </w:tr>
      <w:tr w:rsidR="00D735C0" w:rsidRPr="00D735C0" w14:paraId="17B217DC" w14:textId="77777777" w:rsidTr="009D1092">
        <w:trPr>
          <w:trHeight w:val="580"/>
        </w:trPr>
        <w:tc>
          <w:tcPr>
            <w:tcW w:w="999" w:type="pct"/>
            <w:vMerge w:val="restart"/>
            <w:tcBorders>
              <w:left w:val="nil"/>
            </w:tcBorders>
          </w:tcPr>
          <w:p w14:paraId="7A4281D1" w14:textId="77777777" w:rsidR="00253669" w:rsidRPr="00494908" w:rsidRDefault="00253669">
            <w:pPr>
              <w:pStyle w:val="TableParagraph"/>
              <w:rPr>
                <w:b/>
              </w:rPr>
            </w:pPr>
          </w:p>
          <w:p w14:paraId="647B301A" w14:textId="77777777" w:rsidR="00253669" w:rsidRPr="00494908" w:rsidRDefault="00253669">
            <w:pPr>
              <w:pStyle w:val="TableParagraph"/>
              <w:rPr>
                <w:b/>
              </w:rPr>
            </w:pPr>
          </w:p>
          <w:p w14:paraId="64F134FA" w14:textId="77777777" w:rsidR="00253669" w:rsidRPr="00494908" w:rsidRDefault="00253669">
            <w:pPr>
              <w:pStyle w:val="TableParagraph"/>
              <w:spacing w:before="20"/>
              <w:rPr>
                <w:b/>
              </w:rPr>
            </w:pPr>
          </w:p>
          <w:p w14:paraId="148A4B5E" w14:textId="77777777" w:rsidR="00253669" w:rsidRPr="00494908" w:rsidRDefault="00D4515C">
            <w:pPr>
              <w:pStyle w:val="TableParagraph"/>
              <w:ind w:left="115" w:right="63"/>
              <w:rPr>
                <w:b/>
              </w:rPr>
            </w:pPr>
            <w:r w:rsidRPr="00494908">
              <w:rPr>
                <w:b/>
              </w:rPr>
              <w:t>1.1</w:t>
            </w:r>
            <w:r w:rsidRPr="00494908">
              <w:rPr>
                <w:b/>
                <w:spacing w:val="-13"/>
              </w:rPr>
              <w:t xml:space="preserve"> </w:t>
            </w:r>
            <w:r w:rsidRPr="00494908">
              <w:rPr>
                <w:b/>
              </w:rPr>
              <w:t>Clarity</w:t>
            </w:r>
            <w:r w:rsidRPr="00494908">
              <w:rPr>
                <w:b/>
                <w:spacing w:val="-12"/>
              </w:rPr>
              <w:t xml:space="preserve"> </w:t>
            </w:r>
            <w:r w:rsidRPr="00494908">
              <w:rPr>
                <w:b/>
              </w:rPr>
              <w:t xml:space="preserve">and </w:t>
            </w:r>
            <w:r w:rsidRPr="00494908">
              <w:rPr>
                <w:b/>
                <w:spacing w:val="-2"/>
              </w:rPr>
              <w:t>Alignment</w:t>
            </w:r>
          </w:p>
        </w:tc>
        <w:tc>
          <w:tcPr>
            <w:tcW w:w="1000" w:type="pct"/>
            <w:gridSpan w:val="2"/>
          </w:tcPr>
          <w:p w14:paraId="187A01E2" w14:textId="77777777" w:rsidR="00253669" w:rsidRPr="00494908" w:rsidRDefault="0025366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BA6FF70" w14:textId="77777777" w:rsidR="00253669" w:rsidRPr="00494908" w:rsidRDefault="00D4515C">
            <w:pPr>
              <w:pStyle w:val="TableParagraph"/>
              <w:ind w:left="657"/>
              <w:rPr>
                <w:b/>
                <w:sz w:val="20"/>
                <w:szCs w:val="20"/>
              </w:rPr>
            </w:pPr>
            <w:r w:rsidRPr="00494908">
              <w:rPr>
                <w:b/>
                <w:sz w:val="20"/>
                <w:szCs w:val="20"/>
              </w:rPr>
              <w:t>Mastery</w:t>
            </w:r>
            <w:r w:rsidRPr="0049490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94908">
              <w:rPr>
                <w:b/>
                <w:spacing w:val="-5"/>
                <w:sz w:val="20"/>
                <w:szCs w:val="20"/>
              </w:rPr>
              <w:t>(4)</w:t>
            </w:r>
          </w:p>
        </w:tc>
        <w:tc>
          <w:tcPr>
            <w:tcW w:w="1000" w:type="pct"/>
            <w:gridSpan w:val="2"/>
          </w:tcPr>
          <w:p w14:paraId="70A23856" w14:textId="77777777" w:rsidR="00253669" w:rsidRPr="00494908" w:rsidRDefault="0025366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A58347B" w14:textId="77777777" w:rsidR="00253669" w:rsidRPr="00494908" w:rsidRDefault="00D4515C">
            <w:pPr>
              <w:pStyle w:val="TableParagraph"/>
              <w:ind w:left="589"/>
              <w:rPr>
                <w:b/>
                <w:sz w:val="20"/>
                <w:szCs w:val="20"/>
              </w:rPr>
            </w:pPr>
            <w:r w:rsidRPr="00494908">
              <w:rPr>
                <w:b/>
                <w:sz w:val="20"/>
                <w:szCs w:val="20"/>
              </w:rPr>
              <w:t>Proficient</w:t>
            </w:r>
            <w:r w:rsidRPr="0049490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94908">
              <w:rPr>
                <w:b/>
                <w:spacing w:val="-5"/>
                <w:sz w:val="20"/>
                <w:szCs w:val="20"/>
              </w:rPr>
              <w:t>(3)</w:t>
            </w:r>
          </w:p>
        </w:tc>
        <w:tc>
          <w:tcPr>
            <w:tcW w:w="1000" w:type="pct"/>
            <w:gridSpan w:val="2"/>
          </w:tcPr>
          <w:p w14:paraId="44E20243" w14:textId="77777777" w:rsidR="00253669" w:rsidRPr="00494908" w:rsidRDefault="0025366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D7DAB4B" w14:textId="77777777" w:rsidR="00253669" w:rsidRPr="00494908" w:rsidRDefault="00D4515C">
            <w:pPr>
              <w:pStyle w:val="TableParagraph"/>
              <w:ind w:left="537"/>
              <w:rPr>
                <w:b/>
                <w:sz w:val="20"/>
                <w:szCs w:val="20"/>
              </w:rPr>
            </w:pPr>
            <w:r w:rsidRPr="00494908">
              <w:rPr>
                <w:b/>
                <w:sz w:val="20"/>
                <w:szCs w:val="20"/>
              </w:rPr>
              <w:t>Developing</w:t>
            </w:r>
            <w:r w:rsidRPr="0049490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94908">
              <w:rPr>
                <w:b/>
                <w:spacing w:val="-5"/>
                <w:sz w:val="20"/>
                <w:szCs w:val="20"/>
              </w:rPr>
              <w:t>(2)</w:t>
            </w:r>
          </w:p>
        </w:tc>
        <w:tc>
          <w:tcPr>
            <w:tcW w:w="1001" w:type="pct"/>
            <w:gridSpan w:val="2"/>
            <w:tcBorders>
              <w:right w:val="nil"/>
            </w:tcBorders>
          </w:tcPr>
          <w:p w14:paraId="492125C0" w14:textId="77777777" w:rsidR="00253669" w:rsidRPr="00494908" w:rsidRDefault="00D4515C">
            <w:pPr>
              <w:pStyle w:val="TableParagraph"/>
              <w:spacing w:before="100" w:line="230" w:lineRule="atLeast"/>
              <w:ind w:left="1032" w:right="181" w:hanging="811"/>
              <w:rPr>
                <w:b/>
                <w:sz w:val="20"/>
                <w:szCs w:val="20"/>
              </w:rPr>
            </w:pPr>
            <w:r w:rsidRPr="00494908">
              <w:rPr>
                <w:b/>
                <w:sz w:val="20"/>
                <w:szCs w:val="20"/>
              </w:rPr>
              <w:t>Area</w:t>
            </w:r>
            <w:r w:rsidRPr="0049490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94908">
              <w:rPr>
                <w:b/>
                <w:sz w:val="20"/>
                <w:szCs w:val="20"/>
              </w:rPr>
              <w:t>of</w:t>
            </w:r>
            <w:r w:rsidRPr="0049490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94908">
              <w:rPr>
                <w:b/>
                <w:sz w:val="20"/>
                <w:szCs w:val="20"/>
              </w:rPr>
              <w:t xml:space="preserve">Improvement </w:t>
            </w:r>
            <w:r w:rsidRPr="00494908">
              <w:rPr>
                <w:b/>
                <w:spacing w:val="-4"/>
                <w:sz w:val="20"/>
                <w:szCs w:val="20"/>
              </w:rPr>
              <w:t>(1)</w:t>
            </w:r>
          </w:p>
        </w:tc>
      </w:tr>
      <w:tr w:rsidR="00D735C0" w:rsidRPr="00D735C0" w14:paraId="42739E45" w14:textId="77777777" w:rsidTr="009D1092">
        <w:trPr>
          <w:trHeight w:val="1615"/>
        </w:trPr>
        <w:tc>
          <w:tcPr>
            <w:tcW w:w="999" w:type="pct"/>
            <w:vMerge/>
            <w:tcBorders>
              <w:top w:val="nil"/>
              <w:left w:val="nil"/>
            </w:tcBorders>
          </w:tcPr>
          <w:p w14:paraId="264A15FC" w14:textId="77777777" w:rsidR="00253669" w:rsidRPr="00494908" w:rsidRDefault="00253669"/>
        </w:tc>
        <w:tc>
          <w:tcPr>
            <w:tcW w:w="1000" w:type="pct"/>
            <w:gridSpan w:val="2"/>
            <w:tcBorders>
              <w:bottom w:val="nil"/>
            </w:tcBorders>
          </w:tcPr>
          <w:p w14:paraId="033A2DD5" w14:textId="19C08957" w:rsidR="00253669" w:rsidRPr="00D735C0" w:rsidRDefault="00D4515C">
            <w:pPr>
              <w:pStyle w:val="TableParagraph"/>
              <w:spacing w:before="119"/>
              <w:ind w:left="110" w:right="208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design my curriculum with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clarity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alignment </w:t>
            </w:r>
            <w:r w:rsidR="003D21CF">
              <w:rPr>
                <w:sz w:val="20"/>
                <w:szCs w:val="20"/>
              </w:rPr>
              <w:t>across</w:t>
            </w:r>
            <w:r w:rsidRPr="00D735C0">
              <w:rPr>
                <w:sz w:val="20"/>
                <w:szCs w:val="20"/>
              </w:rPr>
              <w:t xml:space="preserve"> course outcomes, </w:t>
            </w:r>
            <w:r w:rsidRPr="00D735C0">
              <w:rPr>
                <w:spacing w:val="-2"/>
                <w:sz w:val="20"/>
                <w:szCs w:val="20"/>
              </w:rPr>
              <w:t>activities,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and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assessments </w:t>
            </w:r>
            <w:r w:rsidRPr="00D735C0">
              <w:rPr>
                <w:sz w:val="20"/>
                <w:szCs w:val="20"/>
              </w:rPr>
              <w:t xml:space="preserve">to foster an environment conducive to high-level </w:t>
            </w:r>
            <w:r w:rsidRPr="00D735C0">
              <w:rPr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1000" w:type="pct"/>
            <w:gridSpan w:val="2"/>
            <w:tcBorders>
              <w:bottom w:val="nil"/>
            </w:tcBorders>
          </w:tcPr>
          <w:p w14:paraId="69FCEA37" w14:textId="0A618E26" w:rsidR="00253669" w:rsidRPr="00D735C0" w:rsidRDefault="00D4515C">
            <w:pPr>
              <w:pStyle w:val="TableParagraph"/>
              <w:spacing w:before="120"/>
              <w:ind w:left="109" w:right="316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My curriculum is structured with clear </w:t>
            </w:r>
            <w:r w:rsidRPr="00D735C0">
              <w:rPr>
                <w:spacing w:val="-2"/>
                <w:sz w:val="20"/>
                <w:szCs w:val="20"/>
              </w:rPr>
              <w:t>course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outcomes,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with </w:t>
            </w:r>
            <w:r w:rsidRPr="00D735C0">
              <w:rPr>
                <w:sz w:val="20"/>
                <w:szCs w:val="20"/>
              </w:rPr>
              <w:t xml:space="preserve">some effort towards alignment between activities and </w:t>
            </w:r>
            <w:r w:rsidRPr="00D735C0">
              <w:rPr>
                <w:spacing w:val="-2"/>
                <w:sz w:val="20"/>
                <w:szCs w:val="20"/>
              </w:rPr>
              <w:t>assessments.</w:t>
            </w:r>
          </w:p>
        </w:tc>
        <w:tc>
          <w:tcPr>
            <w:tcW w:w="1000" w:type="pct"/>
            <w:gridSpan w:val="2"/>
            <w:tcBorders>
              <w:bottom w:val="nil"/>
            </w:tcBorders>
          </w:tcPr>
          <w:p w14:paraId="26B235C6" w14:textId="77777777" w:rsidR="00253669" w:rsidRPr="00D735C0" w:rsidRDefault="00D4515C">
            <w:pPr>
              <w:pStyle w:val="TableParagraph"/>
              <w:spacing w:before="120"/>
              <w:ind w:left="112" w:right="99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In developing my curriculum, I aim for clear outcomes, activities, and assessments that align with </w:t>
            </w:r>
            <w:r w:rsidRPr="00D735C0">
              <w:rPr>
                <w:spacing w:val="-2"/>
                <w:sz w:val="20"/>
                <w:szCs w:val="20"/>
              </w:rPr>
              <w:t>one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another,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acknowledging </w:t>
            </w:r>
            <w:r w:rsidRPr="00D735C0">
              <w:rPr>
                <w:sz w:val="20"/>
                <w:szCs w:val="20"/>
              </w:rPr>
              <w:t>there's</w:t>
            </w:r>
            <w:r w:rsidRPr="00D735C0">
              <w:rPr>
                <w:spacing w:val="-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still</w:t>
            </w:r>
            <w:r w:rsidRPr="00D735C0">
              <w:rPr>
                <w:spacing w:val="-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work</w:t>
            </w:r>
            <w:r w:rsidRPr="00D735C0">
              <w:rPr>
                <w:spacing w:val="-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Pr="00D735C0">
              <w:rPr>
                <w:spacing w:val="-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be</w:t>
            </w:r>
            <w:r w:rsidRPr="00D735C0">
              <w:rPr>
                <w:spacing w:val="-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done for consistent coherence.</w:t>
            </w:r>
          </w:p>
        </w:tc>
        <w:tc>
          <w:tcPr>
            <w:tcW w:w="1001" w:type="pct"/>
            <w:gridSpan w:val="2"/>
            <w:tcBorders>
              <w:bottom w:val="nil"/>
              <w:right w:val="nil"/>
            </w:tcBorders>
          </w:tcPr>
          <w:p w14:paraId="1DC5A5BA" w14:textId="77777777" w:rsidR="00253669" w:rsidRPr="00D735C0" w:rsidRDefault="00D4515C">
            <w:pPr>
              <w:pStyle w:val="TableParagraph"/>
              <w:spacing w:before="122"/>
              <w:ind w:left="113" w:right="18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Aligning outcomes, </w:t>
            </w:r>
            <w:r w:rsidRPr="00D735C0">
              <w:rPr>
                <w:spacing w:val="-2"/>
                <w:sz w:val="20"/>
                <w:szCs w:val="20"/>
              </w:rPr>
              <w:t>activities,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and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assessments </w:t>
            </w:r>
            <w:r w:rsidRPr="00D735C0">
              <w:rPr>
                <w:sz w:val="20"/>
                <w:szCs w:val="20"/>
              </w:rPr>
              <w:t xml:space="preserve">within my curriculum has not yet been a focus of </w:t>
            </w:r>
            <w:r w:rsidRPr="00D735C0">
              <w:rPr>
                <w:spacing w:val="-2"/>
                <w:sz w:val="20"/>
                <w:szCs w:val="20"/>
              </w:rPr>
              <w:t>mine.</w:t>
            </w:r>
          </w:p>
        </w:tc>
      </w:tr>
      <w:tr w:rsidR="00D735C0" w:rsidRPr="00D735C0" w14:paraId="49424200" w14:textId="77777777" w:rsidTr="009D1092">
        <w:trPr>
          <w:trHeight w:val="327"/>
        </w:trPr>
        <w:tc>
          <w:tcPr>
            <w:tcW w:w="999" w:type="pct"/>
            <w:vMerge/>
            <w:tcBorders>
              <w:top w:val="nil"/>
              <w:left w:val="nil"/>
            </w:tcBorders>
          </w:tcPr>
          <w:p w14:paraId="688BA4C4" w14:textId="77777777" w:rsidR="00253669" w:rsidRPr="00494908" w:rsidRDefault="00253669"/>
        </w:tc>
        <w:tc>
          <w:tcPr>
            <w:tcW w:w="848" w:type="pct"/>
            <w:tcBorders>
              <w:top w:val="nil"/>
              <w:right w:val="single" w:sz="8" w:space="0" w:color="000000"/>
            </w:tcBorders>
          </w:tcPr>
          <w:p w14:paraId="503CDC07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</w:tcBorders>
          </w:tcPr>
          <w:p w14:paraId="49D1D6CD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46" w:type="pct"/>
            <w:tcBorders>
              <w:top w:val="nil"/>
              <w:right w:val="single" w:sz="8" w:space="0" w:color="000000"/>
            </w:tcBorders>
          </w:tcPr>
          <w:p w14:paraId="122A63A5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</w:tcBorders>
          </w:tcPr>
          <w:p w14:paraId="7F3D7D5D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49" w:type="pct"/>
            <w:tcBorders>
              <w:top w:val="nil"/>
              <w:right w:val="single" w:sz="8" w:space="0" w:color="000000"/>
            </w:tcBorders>
          </w:tcPr>
          <w:p w14:paraId="74FF6379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1" w:type="pct"/>
            <w:tcBorders>
              <w:top w:val="single" w:sz="8" w:space="0" w:color="000000"/>
              <w:left w:val="single" w:sz="8" w:space="0" w:color="000000"/>
            </w:tcBorders>
          </w:tcPr>
          <w:p w14:paraId="0498218E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53" w:type="pct"/>
            <w:tcBorders>
              <w:top w:val="nil"/>
              <w:right w:val="single" w:sz="8" w:space="0" w:color="000000"/>
            </w:tcBorders>
          </w:tcPr>
          <w:p w14:paraId="5B4BFD28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3BC6B2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</w:tr>
      <w:tr w:rsidR="00D735C0" w:rsidRPr="00D735C0" w14:paraId="185C50BE" w14:textId="77777777" w:rsidTr="009D1092">
        <w:trPr>
          <w:trHeight w:val="2077"/>
        </w:trPr>
        <w:tc>
          <w:tcPr>
            <w:tcW w:w="999" w:type="pct"/>
            <w:vMerge w:val="restart"/>
            <w:tcBorders>
              <w:left w:val="nil"/>
              <w:bottom w:val="single" w:sz="2" w:space="0" w:color="000000"/>
            </w:tcBorders>
          </w:tcPr>
          <w:p w14:paraId="0DEAE1B4" w14:textId="77777777" w:rsidR="00253669" w:rsidRPr="00494908" w:rsidRDefault="00D4515C">
            <w:pPr>
              <w:pStyle w:val="TableParagraph"/>
              <w:spacing w:before="120"/>
              <w:ind w:left="115" w:right="63"/>
              <w:rPr>
                <w:b/>
              </w:rPr>
            </w:pPr>
            <w:r w:rsidRPr="00494908">
              <w:rPr>
                <w:b/>
              </w:rPr>
              <w:t>1.2</w:t>
            </w:r>
            <w:r w:rsidRPr="00494908">
              <w:rPr>
                <w:b/>
                <w:spacing w:val="-13"/>
              </w:rPr>
              <w:t xml:space="preserve"> </w:t>
            </w:r>
            <w:r w:rsidRPr="00494908">
              <w:rPr>
                <w:b/>
              </w:rPr>
              <w:t>Communication</w:t>
            </w:r>
            <w:r w:rsidRPr="00494908">
              <w:rPr>
                <w:b/>
                <w:spacing w:val="-12"/>
              </w:rPr>
              <w:t xml:space="preserve"> </w:t>
            </w:r>
            <w:r w:rsidRPr="00494908">
              <w:rPr>
                <w:b/>
              </w:rPr>
              <w:t xml:space="preserve">of Course Goals and </w:t>
            </w:r>
            <w:r w:rsidRPr="00494908">
              <w:rPr>
                <w:b/>
                <w:spacing w:val="-2"/>
              </w:rPr>
              <w:t>Policies</w:t>
            </w:r>
          </w:p>
        </w:tc>
        <w:tc>
          <w:tcPr>
            <w:tcW w:w="1000" w:type="pct"/>
            <w:gridSpan w:val="2"/>
            <w:tcBorders>
              <w:bottom w:val="nil"/>
            </w:tcBorders>
          </w:tcPr>
          <w:p w14:paraId="06E178DB" w14:textId="77777777" w:rsidR="00253669" w:rsidRPr="00D735C0" w:rsidRDefault="00D4515C">
            <w:pPr>
              <w:pStyle w:val="TableParagraph"/>
              <w:spacing w:before="102" w:line="249" w:lineRule="auto"/>
              <w:ind w:left="85" w:right="188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actively communicate course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goals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policies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 clearly convey what students need to learn and why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it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matters,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making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sure they</w:t>
            </w:r>
            <w:r w:rsidRPr="00D735C0">
              <w:rPr>
                <w:spacing w:val="-14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grasp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relevance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 context behind each course goal to enhance their motivation to learn.</w:t>
            </w:r>
          </w:p>
        </w:tc>
        <w:tc>
          <w:tcPr>
            <w:tcW w:w="1000" w:type="pct"/>
            <w:gridSpan w:val="2"/>
            <w:vMerge w:val="restart"/>
            <w:tcBorders>
              <w:bottom w:val="single" w:sz="2" w:space="0" w:color="000000"/>
            </w:tcBorders>
          </w:tcPr>
          <w:p w14:paraId="12E62175" w14:textId="77777777" w:rsidR="00253669" w:rsidRPr="00D735C0" w:rsidRDefault="00D4515C">
            <w:pPr>
              <w:pStyle w:val="TableParagraph"/>
              <w:spacing w:before="119"/>
              <w:ind w:left="109" w:right="259"/>
              <w:rPr>
                <w:sz w:val="20"/>
                <w:szCs w:val="20"/>
              </w:rPr>
            </w:pPr>
            <w:r w:rsidRPr="00D735C0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59B5BD7" wp14:editId="230E0DA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1419225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C25791" id="Group 4" o:spid="_x0000_s1026" style="position:absolute;margin-left:112.5pt;margin-top:111.75pt;width:18pt;height:18pt;z-index:-2516582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">
      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D735C0">
              <w:rPr>
                <w:sz w:val="20"/>
                <w:szCs w:val="20"/>
              </w:rPr>
              <w:t>I communicate course goals and policies with clarity and detail and explain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their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relevance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 importance but need to check student understanding</w:t>
            </w:r>
            <w:r w:rsidRPr="00D735C0">
              <w:rPr>
                <w:spacing w:val="-8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of</w:t>
            </w:r>
            <w:r w:rsidRPr="00D735C0">
              <w:rPr>
                <w:spacing w:val="-7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</w:t>
            </w:r>
            <w:r w:rsidRPr="00D735C0">
              <w:rPr>
                <w:spacing w:val="-8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goals more frequently.</w:t>
            </w:r>
          </w:p>
        </w:tc>
        <w:tc>
          <w:tcPr>
            <w:tcW w:w="1000" w:type="pct"/>
            <w:gridSpan w:val="2"/>
            <w:tcBorders>
              <w:bottom w:val="nil"/>
            </w:tcBorders>
          </w:tcPr>
          <w:p w14:paraId="219E4C50" w14:textId="77777777" w:rsidR="00253669" w:rsidRPr="00D735C0" w:rsidRDefault="00D4515C">
            <w:pPr>
              <w:pStyle w:val="TableParagraph"/>
              <w:spacing w:before="119"/>
              <w:ind w:left="112" w:right="99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state the course goals and policies and occasionally convey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their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importance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but need to reinforce their relevance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check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student understanding more </w:t>
            </w:r>
            <w:r w:rsidRPr="00D735C0">
              <w:rPr>
                <w:spacing w:val="-2"/>
                <w:sz w:val="20"/>
                <w:szCs w:val="20"/>
              </w:rPr>
              <w:t>frequently.</w:t>
            </w:r>
          </w:p>
        </w:tc>
        <w:tc>
          <w:tcPr>
            <w:tcW w:w="1001" w:type="pct"/>
            <w:gridSpan w:val="2"/>
            <w:tcBorders>
              <w:bottom w:val="nil"/>
              <w:right w:val="nil"/>
            </w:tcBorders>
          </w:tcPr>
          <w:p w14:paraId="50E2657D" w14:textId="77777777" w:rsidR="00253669" w:rsidRPr="00D735C0" w:rsidRDefault="00D4515C">
            <w:pPr>
              <w:pStyle w:val="TableParagraph"/>
              <w:spacing w:before="120" w:line="237" w:lineRule="auto"/>
              <w:ind w:left="105" w:right="164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Communicating course goals and policies and their practical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importance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has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 yet been a focus of mine.</w:t>
            </w:r>
          </w:p>
        </w:tc>
      </w:tr>
      <w:tr w:rsidR="00D735C0" w:rsidRPr="00D735C0" w14:paraId="6DD6747B" w14:textId="77777777" w:rsidTr="009D1092">
        <w:trPr>
          <w:trHeight w:val="322"/>
        </w:trPr>
        <w:tc>
          <w:tcPr>
            <w:tcW w:w="999" w:type="pct"/>
            <w:vMerge/>
            <w:tcBorders>
              <w:top w:val="nil"/>
              <w:left w:val="nil"/>
              <w:bottom w:val="single" w:sz="2" w:space="0" w:color="000000"/>
            </w:tcBorders>
          </w:tcPr>
          <w:p w14:paraId="289244D1" w14:textId="77777777" w:rsidR="00253669" w:rsidRPr="00494908" w:rsidRDefault="00253669"/>
        </w:tc>
        <w:tc>
          <w:tcPr>
            <w:tcW w:w="848" w:type="pct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0E66DDD2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8773D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000" w:type="pct"/>
            <w:gridSpan w:val="2"/>
            <w:vMerge/>
            <w:tcBorders>
              <w:top w:val="nil"/>
              <w:bottom w:val="single" w:sz="2" w:space="0" w:color="000000"/>
            </w:tcBorders>
          </w:tcPr>
          <w:p w14:paraId="2BE3309C" w14:textId="77777777" w:rsidR="00253669" w:rsidRPr="00D735C0" w:rsidRDefault="00253669">
            <w:pPr>
              <w:rPr>
                <w:sz w:val="2"/>
                <w:szCs w:val="2"/>
              </w:rPr>
            </w:pPr>
          </w:p>
        </w:tc>
        <w:tc>
          <w:tcPr>
            <w:tcW w:w="849" w:type="pct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45CC9528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482FA1E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53" w:type="pct"/>
            <w:tcBorders>
              <w:top w:val="nil"/>
              <w:right w:val="single" w:sz="8" w:space="0" w:color="000000"/>
            </w:tcBorders>
          </w:tcPr>
          <w:p w14:paraId="3FC241E4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669E5F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</w:tr>
      <w:tr w:rsidR="00D735C0" w:rsidRPr="00D735C0" w14:paraId="08AE5457" w14:textId="77777777" w:rsidTr="009D1092">
        <w:trPr>
          <w:trHeight w:val="1609"/>
        </w:trPr>
        <w:tc>
          <w:tcPr>
            <w:tcW w:w="999" w:type="pct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3F87F2" w14:textId="77777777" w:rsidR="00253669" w:rsidRPr="00494908" w:rsidRDefault="00D4515C">
            <w:pPr>
              <w:pStyle w:val="TableParagraph"/>
              <w:spacing w:before="117"/>
              <w:ind w:left="115" w:right="244"/>
              <w:rPr>
                <w:b/>
              </w:rPr>
            </w:pPr>
            <w:r w:rsidRPr="00494908">
              <w:rPr>
                <w:b/>
              </w:rPr>
              <w:t>1.3 Communication of Learning</w:t>
            </w:r>
            <w:r w:rsidRPr="00494908">
              <w:rPr>
                <w:b/>
                <w:spacing w:val="-9"/>
              </w:rPr>
              <w:t xml:space="preserve"> </w:t>
            </w:r>
            <w:r w:rsidRPr="00494908">
              <w:rPr>
                <w:b/>
                <w:spacing w:val="-2"/>
              </w:rPr>
              <w:t>Expectations</w:t>
            </w:r>
          </w:p>
        </w:tc>
        <w:tc>
          <w:tcPr>
            <w:tcW w:w="1000" w:type="pct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4F3318" w14:textId="5B96FC7A" w:rsidR="00253669" w:rsidRPr="00D735C0" w:rsidRDefault="00D4515C">
            <w:pPr>
              <w:pStyle w:val="TableParagraph"/>
              <w:spacing w:before="117"/>
              <w:ind w:left="113" w:right="243" w:hanging="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communicate high expectations for student learning while proactively ensuring that they receive ample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resources,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tools,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and support for every </w:t>
            </w:r>
            <w:r w:rsidRPr="00D735C0">
              <w:rPr>
                <w:spacing w:val="-2"/>
                <w:sz w:val="20"/>
                <w:szCs w:val="20"/>
              </w:rPr>
              <w:t>assignment</w:t>
            </w:r>
            <w:r w:rsidR="003D21CF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67F3F0" w14:textId="77777777" w:rsidR="00253669" w:rsidRPr="00D735C0" w:rsidRDefault="00D4515C">
            <w:pPr>
              <w:pStyle w:val="TableParagraph"/>
              <w:spacing w:before="117" w:line="242" w:lineRule="auto"/>
              <w:ind w:left="117" w:right="408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communicate expectations for student learning and provide an adequate range of resources, tools, and support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meet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students' needs for success.</w:t>
            </w:r>
          </w:p>
        </w:tc>
        <w:tc>
          <w:tcPr>
            <w:tcW w:w="1000" w:type="pct"/>
            <w:gridSpan w:val="2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7061E51" w14:textId="77777777" w:rsidR="00253669" w:rsidRPr="00D735C0" w:rsidRDefault="00D4515C">
            <w:pPr>
              <w:pStyle w:val="TableParagraph"/>
              <w:spacing w:before="117" w:line="242" w:lineRule="auto"/>
              <w:ind w:left="114" w:right="14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working on communicating clear learning expectations and increasing access to resources,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tools,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support to better facilitate student </w:t>
            </w:r>
            <w:r w:rsidRPr="00D735C0">
              <w:rPr>
                <w:spacing w:val="-2"/>
                <w:sz w:val="20"/>
                <w:szCs w:val="20"/>
              </w:rPr>
              <w:t>success.</w:t>
            </w:r>
          </w:p>
        </w:tc>
        <w:tc>
          <w:tcPr>
            <w:tcW w:w="1001" w:type="pct"/>
            <w:gridSpan w:val="2"/>
            <w:tcBorders>
              <w:bottom w:val="nil"/>
              <w:right w:val="nil"/>
            </w:tcBorders>
          </w:tcPr>
          <w:p w14:paraId="40C60B5A" w14:textId="77777777" w:rsidR="00253669" w:rsidRPr="00D735C0" w:rsidRDefault="00D4515C">
            <w:pPr>
              <w:pStyle w:val="TableParagraph"/>
              <w:spacing w:before="117"/>
              <w:ind w:left="105" w:right="18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Communicating high learning expectations and offering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extensive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support has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been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focus</w:t>
            </w:r>
            <w:r w:rsidRPr="00D735C0">
              <w:rPr>
                <w:spacing w:val="-9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of </w:t>
            </w:r>
            <w:r w:rsidRPr="00D735C0">
              <w:rPr>
                <w:spacing w:val="-2"/>
                <w:sz w:val="20"/>
                <w:szCs w:val="20"/>
              </w:rPr>
              <w:t>mine.</w:t>
            </w:r>
          </w:p>
        </w:tc>
      </w:tr>
      <w:tr w:rsidR="00D735C0" w:rsidRPr="00D735C0" w14:paraId="74DE1DD5" w14:textId="77777777" w:rsidTr="009D1092">
        <w:trPr>
          <w:trHeight w:val="328"/>
        </w:trPr>
        <w:tc>
          <w:tcPr>
            <w:tcW w:w="999" w:type="pct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E63C83" w14:textId="77777777" w:rsidR="00253669" w:rsidRPr="00D735C0" w:rsidRDefault="00253669">
            <w:pPr>
              <w:rPr>
                <w:sz w:val="2"/>
                <w:szCs w:val="2"/>
              </w:rPr>
            </w:pPr>
          </w:p>
        </w:tc>
        <w:tc>
          <w:tcPr>
            <w:tcW w:w="8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AC3C30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8DEC08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46" w:type="pc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A4CCA4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4B9268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3C9007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5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F6E13C4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853" w:type="pct"/>
            <w:tcBorders>
              <w:top w:val="nil"/>
              <w:right w:val="single" w:sz="8" w:space="0" w:color="000000"/>
            </w:tcBorders>
          </w:tcPr>
          <w:p w14:paraId="4CF91B06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  <w:tc>
          <w:tcPr>
            <w:tcW w:w="148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8E8056" w14:textId="77777777" w:rsidR="00253669" w:rsidRPr="00D735C0" w:rsidRDefault="00253669">
            <w:pPr>
              <w:pStyle w:val="TableParagraph"/>
              <w:rPr>
                <w:sz w:val="18"/>
              </w:rPr>
            </w:pPr>
          </w:p>
        </w:tc>
      </w:tr>
    </w:tbl>
    <w:p w14:paraId="082B763C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3BBF38DD" w14:textId="01CA5576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1ED66107" w14:textId="77777777" w:rsidR="006A34C6" w:rsidRDefault="006A34C6">
      <w:pPr>
        <w:pStyle w:val="BodyText"/>
        <w:spacing w:line="20" w:lineRule="exact"/>
        <w:ind w:left="140"/>
        <w:rPr>
          <w:sz w:val="2"/>
        </w:rPr>
      </w:pPr>
    </w:p>
    <w:p w14:paraId="28E4E642" w14:textId="015833DD" w:rsidR="00253669" w:rsidRDefault="00253669">
      <w:pPr>
        <w:pStyle w:val="BodyText"/>
        <w:spacing w:before="5"/>
        <w:rPr>
          <w:b/>
          <w:sz w:val="7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0463"/>
      </w:tblGrid>
      <w:tr w:rsidR="00AC4166" w:rsidRPr="00D735C0" w14:paraId="0CBA64B5" w14:textId="77777777" w:rsidTr="00030DDE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14:paraId="6998246D" w14:textId="74EFD19E" w:rsidR="00AC4166" w:rsidRPr="006A34C6" w:rsidRDefault="00AC4166" w:rsidP="00966D3C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6A34C6">
              <w:rPr>
                <w:b/>
              </w:rPr>
              <w:t>CLARITY</w:t>
            </w:r>
            <w:r w:rsidRPr="006A34C6">
              <w:rPr>
                <w:b/>
                <w:spacing w:val="-7"/>
              </w:rPr>
              <w:t xml:space="preserve"> </w:t>
            </w:r>
            <w:r w:rsidRPr="006A34C6">
              <w:rPr>
                <w:b/>
              </w:rPr>
              <w:t>IN</w:t>
            </w:r>
            <w:r w:rsidRPr="006A34C6">
              <w:rPr>
                <w:b/>
                <w:spacing w:val="-8"/>
              </w:rPr>
              <w:t xml:space="preserve"> </w:t>
            </w:r>
            <w:r w:rsidRPr="006A34C6">
              <w:rPr>
                <w:b/>
              </w:rPr>
              <w:t>COURSE</w:t>
            </w:r>
            <w:r w:rsidRPr="006A34C6">
              <w:rPr>
                <w:b/>
                <w:spacing w:val="-7"/>
              </w:rPr>
              <w:t xml:space="preserve"> </w:t>
            </w:r>
            <w:r w:rsidRPr="006A34C6">
              <w:rPr>
                <w:b/>
              </w:rPr>
              <w:t>DESIGN</w:t>
            </w:r>
            <w:r w:rsidRPr="006A34C6">
              <w:rPr>
                <w:b/>
                <w:spacing w:val="-8"/>
              </w:rPr>
              <w:t xml:space="preserve"> </w:t>
            </w:r>
            <w:r w:rsidRPr="006A34C6">
              <w:rPr>
                <w:b/>
              </w:rPr>
              <w:t>AND</w:t>
            </w:r>
            <w:r w:rsidRPr="006A34C6">
              <w:rPr>
                <w:b/>
                <w:spacing w:val="-7"/>
              </w:rPr>
              <w:t xml:space="preserve"> </w:t>
            </w:r>
            <w:r w:rsidRPr="006A34C6">
              <w:rPr>
                <w:b/>
                <w:spacing w:val="-2"/>
              </w:rPr>
              <w:t>COMMUNICATION</w:t>
            </w:r>
          </w:p>
        </w:tc>
      </w:tr>
      <w:tr w:rsidR="00AC4166" w:rsidRPr="00D735C0" w14:paraId="77CFF3F3" w14:textId="77777777" w:rsidTr="00AC4166">
        <w:trPr>
          <w:trHeight w:val="288"/>
        </w:trPr>
        <w:tc>
          <w:tcPr>
            <w:tcW w:w="999" w:type="pct"/>
            <w:vMerge w:val="restart"/>
            <w:tcBorders>
              <w:left w:val="nil"/>
            </w:tcBorders>
          </w:tcPr>
          <w:p w14:paraId="65B637F0" w14:textId="77777777" w:rsidR="00AC4166" w:rsidRPr="006A34C6" w:rsidRDefault="00AC4166" w:rsidP="00030DDE">
            <w:pPr>
              <w:pStyle w:val="TableParagraph"/>
              <w:rPr>
                <w:b/>
              </w:rPr>
            </w:pPr>
          </w:p>
          <w:p w14:paraId="1A8CD745" w14:textId="77777777" w:rsidR="00AC4166" w:rsidRPr="006A34C6" w:rsidRDefault="00AC4166" w:rsidP="00030DDE">
            <w:pPr>
              <w:pStyle w:val="TableParagraph"/>
              <w:rPr>
                <w:b/>
              </w:rPr>
            </w:pPr>
          </w:p>
          <w:p w14:paraId="282B26D1" w14:textId="77777777" w:rsidR="00AC4166" w:rsidRPr="006A34C6" w:rsidRDefault="00AC4166" w:rsidP="00030DDE">
            <w:pPr>
              <w:pStyle w:val="TableParagraph"/>
              <w:spacing w:before="20"/>
              <w:rPr>
                <w:b/>
              </w:rPr>
            </w:pPr>
          </w:p>
          <w:p w14:paraId="1A7CF4F9" w14:textId="77777777" w:rsidR="00AC4166" w:rsidRPr="006A34C6" w:rsidRDefault="00AC4166" w:rsidP="00030DDE">
            <w:pPr>
              <w:pStyle w:val="TableParagraph"/>
              <w:ind w:left="115" w:right="63"/>
              <w:rPr>
                <w:b/>
              </w:rPr>
            </w:pPr>
            <w:r w:rsidRPr="006A34C6">
              <w:rPr>
                <w:b/>
              </w:rPr>
              <w:t>1.1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Clarity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and </w:t>
            </w:r>
            <w:r w:rsidRPr="006A34C6">
              <w:rPr>
                <w:b/>
                <w:spacing w:val="-2"/>
              </w:rPr>
              <w:t>Alignment</w:t>
            </w:r>
          </w:p>
        </w:tc>
        <w:tc>
          <w:tcPr>
            <w:tcW w:w="4001" w:type="pct"/>
            <w:tcBorders>
              <w:bottom w:val="single" w:sz="4" w:space="0" w:color="000000"/>
              <w:right w:val="nil"/>
            </w:tcBorders>
          </w:tcPr>
          <w:p w14:paraId="57C9E7D6" w14:textId="2E21C361" w:rsidR="00AC4166" w:rsidRPr="006A34C6" w:rsidRDefault="00AC4166" w:rsidP="00AC4166">
            <w:pPr>
              <w:pStyle w:val="TableParagraph"/>
              <w:spacing w:before="100" w:line="230" w:lineRule="atLeast"/>
              <w:ind w:left="1032" w:right="181" w:hanging="811"/>
              <w:jc w:val="center"/>
              <w:rPr>
                <w:b/>
              </w:rPr>
            </w:pPr>
            <w:r w:rsidRPr="006A34C6">
              <w:rPr>
                <w:b/>
              </w:rPr>
              <w:t>Evidence</w:t>
            </w:r>
          </w:p>
        </w:tc>
      </w:tr>
      <w:tr w:rsidR="00AC4166" w:rsidRPr="00D735C0" w14:paraId="7D3B0806" w14:textId="77777777" w:rsidTr="00AC4166">
        <w:trPr>
          <w:trHeight w:val="2160"/>
        </w:trPr>
        <w:tc>
          <w:tcPr>
            <w:tcW w:w="999" w:type="pct"/>
            <w:vMerge/>
            <w:tcBorders>
              <w:top w:val="nil"/>
              <w:left w:val="nil"/>
            </w:tcBorders>
          </w:tcPr>
          <w:p w14:paraId="7FCEB11A" w14:textId="77777777" w:rsidR="00AC4166" w:rsidRPr="006A34C6" w:rsidRDefault="00AC4166" w:rsidP="00030DDE"/>
        </w:tc>
        <w:tc>
          <w:tcPr>
            <w:tcW w:w="4001" w:type="pct"/>
            <w:tcBorders>
              <w:bottom w:val="single" w:sz="4" w:space="0" w:color="000000"/>
              <w:right w:val="nil"/>
            </w:tcBorders>
          </w:tcPr>
          <w:p w14:paraId="6A1686B7" w14:textId="3FBA89FE" w:rsidR="00AC4166" w:rsidRPr="00D735C0" w:rsidRDefault="00AC4166" w:rsidP="00030DDE">
            <w:pPr>
              <w:pStyle w:val="TableParagraph"/>
              <w:spacing w:before="122"/>
              <w:ind w:left="113" w:right="181"/>
              <w:rPr>
                <w:sz w:val="20"/>
                <w:szCs w:val="20"/>
              </w:rPr>
            </w:pPr>
          </w:p>
        </w:tc>
      </w:tr>
      <w:tr w:rsidR="00AC4166" w:rsidRPr="00D735C0" w14:paraId="4E2933E9" w14:textId="77777777" w:rsidTr="00AC4166">
        <w:trPr>
          <w:trHeight w:val="2160"/>
        </w:trPr>
        <w:tc>
          <w:tcPr>
            <w:tcW w:w="999" w:type="pct"/>
            <w:tcBorders>
              <w:left w:val="nil"/>
              <w:bottom w:val="single" w:sz="2" w:space="0" w:color="000000"/>
            </w:tcBorders>
          </w:tcPr>
          <w:p w14:paraId="5D71F06C" w14:textId="77777777" w:rsidR="00AC4166" w:rsidRPr="006A34C6" w:rsidRDefault="00AC4166" w:rsidP="00030DDE">
            <w:pPr>
              <w:pStyle w:val="TableParagraph"/>
              <w:spacing w:before="120"/>
              <w:ind w:left="115" w:right="63"/>
              <w:rPr>
                <w:b/>
              </w:rPr>
            </w:pPr>
            <w:r w:rsidRPr="006A34C6">
              <w:rPr>
                <w:b/>
              </w:rPr>
              <w:t>1.2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Communication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of Course Goals and </w:t>
            </w:r>
            <w:r w:rsidRPr="006A34C6">
              <w:rPr>
                <w:b/>
                <w:spacing w:val="-2"/>
              </w:rPr>
              <w:t>Policies</w:t>
            </w:r>
          </w:p>
        </w:tc>
        <w:tc>
          <w:tcPr>
            <w:tcW w:w="4001" w:type="pct"/>
            <w:tcBorders>
              <w:bottom w:val="single" w:sz="4" w:space="0" w:color="auto"/>
              <w:right w:val="nil"/>
            </w:tcBorders>
          </w:tcPr>
          <w:p w14:paraId="5F5EAD3F" w14:textId="5C408A0B" w:rsidR="00AC4166" w:rsidRPr="00D735C0" w:rsidRDefault="00AC4166" w:rsidP="00030DDE">
            <w:pPr>
              <w:pStyle w:val="TableParagraph"/>
              <w:spacing w:before="120" w:line="237" w:lineRule="auto"/>
              <w:ind w:left="105" w:right="164"/>
              <w:rPr>
                <w:sz w:val="20"/>
                <w:szCs w:val="20"/>
              </w:rPr>
            </w:pPr>
          </w:p>
        </w:tc>
      </w:tr>
      <w:tr w:rsidR="00AC4166" w:rsidRPr="00D735C0" w14:paraId="00964575" w14:textId="77777777" w:rsidTr="00494908">
        <w:trPr>
          <w:trHeight w:val="2160"/>
        </w:trPr>
        <w:tc>
          <w:tcPr>
            <w:tcW w:w="999" w:type="pct"/>
            <w:tcBorders>
              <w:top w:val="single" w:sz="2" w:space="0" w:color="000000"/>
              <w:left w:val="nil"/>
              <w:bottom w:val="single" w:sz="8" w:space="0" w:color="auto"/>
              <w:right w:val="single" w:sz="2" w:space="0" w:color="000000"/>
            </w:tcBorders>
          </w:tcPr>
          <w:p w14:paraId="0095DC5D" w14:textId="77777777" w:rsidR="00AC4166" w:rsidRPr="006A34C6" w:rsidRDefault="00AC4166" w:rsidP="00030DDE">
            <w:pPr>
              <w:pStyle w:val="TableParagraph"/>
              <w:spacing w:before="117"/>
              <w:ind w:left="115" w:right="244"/>
              <w:rPr>
                <w:b/>
              </w:rPr>
            </w:pPr>
            <w:r w:rsidRPr="006A34C6">
              <w:rPr>
                <w:b/>
              </w:rPr>
              <w:t>1.3 Communication of Learning</w:t>
            </w:r>
            <w:r w:rsidRPr="006A34C6">
              <w:rPr>
                <w:b/>
                <w:spacing w:val="-9"/>
              </w:rPr>
              <w:t xml:space="preserve"> </w:t>
            </w:r>
            <w:r w:rsidRPr="006A34C6">
              <w:rPr>
                <w:b/>
                <w:spacing w:val="-2"/>
              </w:rPr>
              <w:t>Expectations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nil"/>
            </w:tcBorders>
          </w:tcPr>
          <w:p w14:paraId="65D6E82F" w14:textId="139CFBB2" w:rsidR="00AC4166" w:rsidRPr="00D735C0" w:rsidRDefault="00AC4166" w:rsidP="00030DDE">
            <w:pPr>
              <w:pStyle w:val="TableParagraph"/>
              <w:spacing w:before="117"/>
              <w:ind w:left="105" w:right="181"/>
              <w:rPr>
                <w:sz w:val="20"/>
                <w:szCs w:val="20"/>
              </w:rPr>
            </w:pPr>
          </w:p>
        </w:tc>
      </w:tr>
    </w:tbl>
    <w:p w14:paraId="5B3DBBB5" w14:textId="77777777" w:rsidR="00253669" w:rsidRDefault="00253669"/>
    <w:p w14:paraId="260B7F87" w14:textId="77777777" w:rsidR="006A34C6" w:rsidRDefault="006A34C6"/>
    <w:p w14:paraId="77C75AE1" w14:textId="77777777" w:rsidR="006A34C6" w:rsidRDefault="006A34C6"/>
    <w:p w14:paraId="490057A9" w14:textId="77777777" w:rsidR="006A34C6" w:rsidRDefault="006A34C6"/>
    <w:p w14:paraId="1CEAD9EE" w14:textId="77777777" w:rsidR="006A34C6" w:rsidRDefault="006A34C6"/>
    <w:p w14:paraId="275510EC" w14:textId="77777777" w:rsidR="006A34C6" w:rsidRDefault="006A34C6"/>
    <w:p w14:paraId="3ED84D33" w14:textId="77777777" w:rsidR="006A34C6" w:rsidRDefault="006A34C6"/>
    <w:p w14:paraId="6A983E3D" w14:textId="77777777" w:rsid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p w14:paraId="0FB09E4E" w14:textId="77777777" w:rsid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p w14:paraId="29488B08" w14:textId="77777777" w:rsidR="009D1092" w:rsidRPr="009D1092" w:rsidRDefault="009D1092" w:rsidP="009D1092">
      <w:pPr>
        <w:pStyle w:val="BodyText"/>
        <w:spacing w:line="20" w:lineRule="exact"/>
        <w:ind w:left="140"/>
        <w:rPr>
          <w:sz w:val="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252"/>
        <w:gridCol w:w="434"/>
        <w:gridCol w:w="2246"/>
        <w:gridCol w:w="439"/>
        <w:gridCol w:w="2257"/>
        <w:gridCol w:w="431"/>
        <w:gridCol w:w="2252"/>
        <w:gridCol w:w="426"/>
      </w:tblGrid>
      <w:tr w:rsidR="00D735C0" w:rsidRPr="00D735C0" w14:paraId="3052F9A3" w14:textId="77777777" w:rsidTr="003D21CF">
        <w:trPr>
          <w:trHeight w:val="288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24CEE5CF" w14:textId="69104F13" w:rsidR="009D1092" w:rsidRPr="006A34C6" w:rsidRDefault="009D1092" w:rsidP="00966D3C">
            <w:pPr>
              <w:pStyle w:val="TableParagraph"/>
              <w:numPr>
                <w:ilvl w:val="0"/>
                <w:numId w:val="8"/>
              </w:numPr>
              <w:spacing w:before="100" w:line="230" w:lineRule="atLeast"/>
              <w:ind w:right="136"/>
              <w:jc w:val="center"/>
              <w:rPr>
                <w:b/>
              </w:rPr>
            </w:pPr>
            <w:r w:rsidRPr="006A34C6">
              <w:rPr>
                <w:b/>
              </w:rPr>
              <w:t>APPROACHABILITY,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>EMPATHY,</w:t>
            </w:r>
            <w:r w:rsidRPr="006A34C6">
              <w:rPr>
                <w:b/>
                <w:spacing w:val="-11"/>
              </w:rPr>
              <w:t xml:space="preserve"> </w:t>
            </w:r>
            <w:r w:rsidRPr="006A34C6">
              <w:rPr>
                <w:b/>
              </w:rPr>
              <w:t>AND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>RESPECT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>FOR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>ALL</w:t>
            </w:r>
            <w:r w:rsidRPr="006A34C6">
              <w:rPr>
                <w:b/>
                <w:spacing w:val="-11"/>
              </w:rPr>
              <w:t xml:space="preserve"> </w:t>
            </w:r>
            <w:r w:rsidRPr="006A34C6">
              <w:rPr>
                <w:b/>
                <w:spacing w:val="-2"/>
              </w:rPr>
              <w:t>STUDENTS</w:t>
            </w:r>
          </w:p>
        </w:tc>
      </w:tr>
      <w:tr w:rsidR="00D735C0" w:rsidRPr="00D735C0" w14:paraId="6D68871C" w14:textId="77777777" w:rsidTr="009D1092">
        <w:trPr>
          <w:trHeight w:val="580"/>
        </w:trPr>
        <w:tc>
          <w:tcPr>
            <w:tcW w:w="894" w:type="pct"/>
            <w:vMerge w:val="restart"/>
            <w:tcBorders>
              <w:left w:val="nil"/>
            </w:tcBorders>
          </w:tcPr>
          <w:p w14:paraId="43449213" w14:textId="77777777" w:rsidR="00253669" w:rsidRPr="006A34C6" w:rsidRDefault="00253669">
            <w:pPr>
              <w:pStyle w:val="TableParagraph"/>
              <w:rPr>
                <w:b/>
              </w:rPr>
            </w:pPr>
          </w:p>
          <w:p w14:paraId="38A4C0F0" w14:textId="77777777" w:rsidR="00253669" w:rsidRPr="006A34C6" w:rsidRDefault="00253669">
            <w:pPr>
              <w:pStyle w:val="TableParagraph"/>
              <w:rPr>
                <w:b/>
              </w:rPr>
            </w:pPr>
          </w:p>
          <w:p w14:paraId="238A8F75" w14:textId="77777777" w:rsidR="00253669" w:rsidRPr="006A34C6" w:rsidRDefault="00253669">
            <w:pPr>
              <w:pStyle w:val="TableParagraph"/>
              <w:spacing w:before="20"/>
              <w:rPr>
                <w:b/>
              </w:rPr>
            </w:pPr>
          </w:p>
          <w:p w14:paraId="15AE2DEF" w14:textId="77777777" w:rsidR="00253669" w:rsidRPr="006A34C6" w:rsidRDefault="00D4515C">
            <w:pPr>
              <w:pStyle w:val="TableParagraph"/>
              <w:ind w:left="130"/>
              <w:rPr>
                <w:b/>
              </w:rPr>
            </w:pPr>
            <w:r w:rsidRPr="006A34C6">
              <w:rPr>
                <w:b/>
              </w:rPr>
              <w:t>2.1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Rapport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and </w:t>
            </w:r>
            <w:r w:rsidRPr="006A34C6">
              <w:rPr>
                <w:b/>
                <w:spacing w:val="-2"/>
              </w:rPr>
              <w:t>Equitable Relationships</w:t>
            </w:r>
          </w:p>
        </w:tc>
        <w:tc>
          <w:tcPr>
            <w:tcW w:w="1027" w:type="pct"/>
            <w:gridSpan w:val="2"/>
          </w:tcPr>
          <w:p w14:paraId="5624E6AA" w14:textId="77777777" w:rsidR="00253669" w:rsidRPr="006A34C6" w:rsidRDefault="00253669">
            <w:pPr>
              <w:pStyle w:val="TableParagraph"/>
              <w:spacing w:before="5"/>
              <w:rPr>
                <w:b/>
              </w:rPr>
            </w:pPr>
          </w:p>
          <w:p w14:paraId="60B1F47A" w14:textId="77777777" w:rsidR="00253669" w:rsidRPr="006A34C6" w:rsidRDefault="00D4515C">
            <w:pPr>
              <w:pStyle w:val="TableParagraph"/>
              <w:ind w:left="585"/>
              <w:rPr>
                <w:b/>
              </w:rPr>
            </w:pPr>
            <w:r w:rsidRPr="006A34C6">
              <w:rPr>
                <w:b/>
              </w:rPr>
              <w:t>Mastery</w:t>
            </w:r>
            <w:r w:rsidRPr="006A34C6">
              <w:rPr>
                <w:b/>
                <w:spacing w:val="-8"/>
              </w:rPr>
              <w:t xml:space="preserve"> </w:t>
            </w:r>
            <w:r w:rsidRPr="006A34C6">
              <w:rPr>
                <w:b/>
                <w:spacing w:val="-5"/>
              </w:rPr>
              <w:t>(4)</w:t>
            </w:r>
          </w:p>
        </w:tc>
        <w:tc>
          <w:tcPr>
            <w:tcW w:w="1027" w:type="pct"/>
            <w:gridSpan w:val="2"/>
          </w:tcPr>
          <w:p w14:paraId="25FCDBAA" w14:textId="77777777" w:rsidR="00253669" w:rsidRPr="006A34C6" w:rsidRDefault="00253669">
            <w:pPr>
              <w:pStyle w:val="TableParagraph"/>
              <w:spacing w:before="5"/>
              <w:rPr>
                <w:b/>
              </w:rPr>
            </w:pPr>
          </w:p>
          <w:p w14:paraId="7083DF72" w14:textId="77777777" w:rsidR="00253669" w:rsidRPr="006A34C6" w:rsidRDefault="00D4515C">
            <w:pPr>
              <w:pStyle w:val="TableParagraph"/>
              <w:ind w:left="516"/>
              <w:rPr>
                <w:b/>
              </w:rPr>
            </w:pPr>
            <w:r w:rsidRPr="006A34C6">
              <w:rPr>
                <w:b/>
              </w:rPr>
              <w:t>Proficient</w:t>
            </w:r>
            <w:r w:rsidRPr="006A34C6">
              <w:rPr>
                <w:b/>
                <w:spacing w:val="-10"/>
              </w:rPr>
              <w:t xml:space="preserve"> </w:t>
            </w:r>
            <w:r w:rsidRPr="006A34C6">
              <w:rPr>
                <w:b/>
                <w:spacing w:val="-5"/>
              </w:rPr>
              <w:t>(3)</w:t>
            </w:r>
          </w:p>
        </w:tc>
        <w:tc>
          <w:tcPr>
            <w:tcW w:w="1028" w:type="pct"/>
            <w:gridSpan w:val="2"/>
          </w:tcPr>
          <w:p w14:paraId="0E201EB0" w14:textId="77777777" w:rsidR="00253669" w:rsidRPr="006A34C6" w:rsidRDefault="00253669">
            <w:pPr>
              <w:pStyle w:val="TableParagraph"/>
              <w:spacing w:before="5"/>
              <w:rPr>
                <w:b/>
              </w:rPr>
            </w:pPr>
          </w:p>
          <w:p w14:paraId="01460C99" w14:textId="77777777" w:rsidR="00253669" w:rsidRPr="006A34C6" w:rsidRDefault="00D4515C">
            <w:pPr>
              <w:pStyle w:val="TableParagraph"/>
              <w:ind w:left="458"/>
              <w:rPr>
                <w:b/>
              </w:rPr>
            </w:pPr>
            <w:r w:rsidRPr="006A34C6">
              <w:rPr>
                <w:b/>
              </w:rPr>
              <w:t>Developing</w:t>
            </w:r>
            <w:r w:rsidRPr="006A34C6">
              <w:rPr>
                <w:b/>
                <w:spacing w:val="-11"/>
              </w:rPr>
              <w:t xml:space="preserve"> </w:t>
            </w:r>
            <w:r w:rsidRPr="006A34C6">
              <w:rPr>
                <w:b/>
                <w:spacing w:val="-5"/>
              </w:rPr>
              <w:t>(2)</w:t>
            </w:r>
          </w:p>
        </w:tc>
        <w:tc>
          <w:tcPr>
            <w:tcW w:w="1024" w:type="pct"/>
            <w:gridSpan w:val="2"/>
            <w:tcBorders>
              <w:right w:val="nil"/>
            </w:tcBorders>
          </w:tcPr>
          <w:p w14:paraId="775E0812" w14:textId="77777777" w:rsidR="00253669" w:rsidRPr="006A34C6" w:rsidRDefault="00D4515C">
            <w:pPr>
              <w:pStyle w:val="TableParagraph"/>
              <w:spacing w:before="100" w:line="230" w:lineRule="atLeast"/>
              <w:ind w:left="958" w:right="136" w:hanging="811"/>
              <w:rPr>
                <w:b/>
              </w:rPr>
            </w:pPr>
            <w:r w:rsidRPr="006A34C6">
              <w:rPr>
                <w:b/>
              </w:rPr>
              <w:t>Area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of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Improvement </w:t>
            </w:r>
            <w:r w:rsidRPr="006A34C6">
              <w:rPr>
                <w:b/>
                <w:spacing w:val="-4"/>
              </w:rPr>
              <w:t>(1)</w:t>
            </w:r>
          </w:p>
        </w:tc>
      </w:tr>
      <w:tr w:rsidR="00D735C0" w:rsidRPr="00D735C0" w14:paraId="0AC93634" w14:textId="77777777" w:rsidTr="00D735C0">
        <w:trPr>
          <w:trHeight w:val="1805"/>
        </w:trPr>
        <w:tc>
          <w:tcPr>
            <w:tcW w:w="894" w:type="pct"/>
            <w:vMerge/>
            <w:tcBorders>
              <w:top w:val="nil"/>
              <w:left w:val="nil"/>
            </w:tcBorders>
          </w:tcPr>
          <w:p w14:paraId="5E142A31" w14:textId="77777777" w:rsidR="00253669" w:rsidRPr="006A34C6" w:rsidRDefault="00253669"/>
        </w:tc>
        <w:tc>
          <w:tcPr>
            <w:tcW w:w="1027" w:type="pct"/>
            <w:gridSpan w:val="2"/>
            <w:tcBorders>
              <w:bottom w:val="nil"/>
            </w:tcBorders>
          </w:tcPr>
          <w:p w14:paraId="46A37EBB" w14:textId="77777777" w:rsidR="00253669" w:rsidRPr="00D735C0" w:rsidRDefault="00D4515C">
            <w:pPr>
              <w:pStyle w:val="TableParagraph"/>
              <w:spacing w:before="119"/>
              <w:ind w:left="110" w:right="227" w:hanging="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proactively establish positive rapport with students, by building equitable relationships with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them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increase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sense of value and respect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for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all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students.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0941991D" w14:textId="77777777" w:rsidR="00253669" w:rsidRPr="00D735C0" w:rsidRDefault="00D4515C">
            <w:pPr>
              <w:pStyle w:val="TableParagraph"/>
              <w:spacing w:before="119" w:line="242" w:lineRule="auto"/>
              <w:ind w:left="108" w:right="227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maintain respectful rapport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with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 foster an environment where relationships are generally equitable and promote mutual respect.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349BA475" w14:textId="3FE2AC15" w:rsidR="00253669" w:rsidRPr="00D735C0" w:rsidRDefault="00D4515C">
            <w:pPr>
              <w:pStyle w:val="TableParagraph"/>
              <w:spacing w:before="119"/>
              <w:ind w:left="106" w:right="182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starting to form a positive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relationship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with students, learning to adjust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for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diverse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abilities and striving to treat students equitably to promote their sense of</w:t>
            </w:r>
            <w:r w:rsidR="00766170" w:rsidRPr="00D735C0">
              <w:rPr>
                <w:sz w:val="20"/>
                <w:szCs w:val="20"/>
              </w:rPr>
              <w:t xml:space="preserve"> value</w:t>
            </w:r>
            <w:r w:rsidR="00766170" w:rsidRPr="00D735C0">
              <w:rPr>
                <w:spacing w:val="-5"/>
                <w:sz w:val="20"/>
                <w:szCs w:val="20"/>
              </w:rPr>
              <w:t xml:space="preserve"> </w:t>
            </w:r>
            <w:r w:rsidR="00766170" w:rsidRPr="00D735C0">
              <w:rPr>
                <w:sz w:val="20"/>
                <w:szCs w:val="20"/>
              </w:rPr>
              <w:t>and</w:t>
            </w:r>
            <w:r w:rsidR="00766170" w:rsidRPr="00D735C0">
              <w:rPr>
                <w:spacing w:val="-5"/>
                <w:sz w:val="20"/>
                <w:szCs w:val="20"/>
              </w:rPr>
              <w:t xml:space="preserve"> </w:t>
            </w:r>
            <w:r w:rsidR="00766170" w:rsidRPr="00D735C0">
              <w:rPr>
                <w:spacing w:val="-2"/>
                <w:sz w:val="20"/>
                <w:szCs w:val="20"/>
              </w:rPr>
              <w:t>respect.</w:t>
            </w:r>
          </w:p>
        </w:tc>
        <w:tc>
          <w:tcPr>
            <w:tcW w:w="1024" w:type="pct"/>
            <w:gridSpan w:val="2"/>
            <w:tcBorders>
              <w:bottom w:val="nil"/>
              <w:right w:val="nil"/>
            </w:tcBorders>
          </w:tcPr>
          <w:p w14:paraId="5200FBD0" w14:textId="77777777" w:rsidR="00253669" w:rsidRPr="00D735C0" w:rsidRDefault="00D4515C">
            <w:pPr>
              <w:pStyle w:val="TableParagraph"/>
              <w:spacing w:before="119" w:line="244" w:lineRule="auto"/>
              <w:ind w:left="103" w:right="136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Establishing positive rapport and building equitable relationships with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focus of mine.</w:t>
            </w:r>
          </w:p>
        </w:tc>
      </w:tr>
      <w:tr w:rsidR="00D735C0" w:rsidRPr="00D735C0" w14:paraId="30DFE662" w14:textId="77777777" w:rsidTr="009D1092">
        <w:trPr>
          <w:trHeight w:val="326"/>
        </w:trPr>
        <w:tc>
          <w:tcPr>
            <w:tcW w:w="894" w:type="pct"/>
            <w:vMerge/>
            <w:tcBorders>
              <w:top w:val="nil"/>
              <w:left w:val="nil"/>
            </w:tcBorders>
          </w:tcPr>
          <w:p w14:paraId="643121FC" w14:textId="77777777" w:rsidR="00253669" w:rsidRPr="006A34C6" w:rsidRDefault="00253669"/>
        </w:tc>
        <w:tc>
          <w:tcPr>
            <w:tcW w:w="861" w:type="pct"/>
            <w:tcBorders>
              <w:top w:val="nil"/>
              <w:right w:val="single" w:sz="8" w:space="0" w:color="000000"/>
            </w:tcBorders>
          </w:tcPr>
          <w:p w14:paraId="4BF1AA1F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</w:tcBorders>
          </w:tcPr>
          <w:p w14:paraId="11183E7B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right w:val="single" w:sz="8" w:space="0" w:color="000000"/>
            </w:tcBorders>
          </w:tcPr>
          <w:p w14:paraId="6A21B8A4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5621E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right w:val="single" w:sz="8" w:space="0" w:color="000000"/>
            </w:tcBorders>
          </w:tcPr>
          <w:p w14:paraId="0B81DA04" w14:textId="7C0D597A" w:rsidR="00253669" w:rsidRPr="00D735C0" w:rsidRDefault="00253669">
            <w:pPr>
              <w:pStyle w:val="TableParagraph"/>
              <w:spacing w:line="154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</w:tcBorders>
          </w:tcPr>
          <w:p w14:paraId="0F957903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right w:val="single" w:sz="8" w:space="0" w:color="000000"/>
            </w:tcBorders>
          </w:tcPr>
          <w:p w14:paraId="74502C59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23E61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35C0" w:rsidRPr="00D735C0" w14:paraId="250726D1" w14:textId="77777777" w:rsidTr="00D735C0">
        <w:trPr>
          <w:trHeight w:val="1723"/>
        </w:trPr>
        <w:tc>
          <w:tcPr>
            <w:tcW w:w="894" w:type="pct"/>
            <w:vMerge w:val="restart"/>
            <w:tcBorders>
              <w:left w:val="nil"/>
            </w:tcBorders>
          </w:tcPr>
          <w:p w14:paraId="1895FA99" w14:textId="77777777" w:rsidR="00253669" w:rsidRPr="006A34C6" w:rsidRDefault="00D4515C">
            <w:pPr>
              <w:pStyle w:val="TableParagraph"/>
              <w:spacing w:before="115"/>
              <w:ind w:left="130"/>
              <w:rPr>
                <w:b/>
              </w:rPr>
            </w:pPr>
            <w:r w:rsidRPr="006A34C6">
              <w:rPr>
                <w:b/>
              </w:rPr>
              <w:t>2.2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Welcoming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and </w:t>
            </w:r>
            <w:r w:rsidRPr="006A34C6">
              <w:rPr>
                <w:b/>
                <w:spacing w:val="-2"/>
              </w:rPr>
              <w:t>Belonging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4CBB6D83" w14:textId="710F9010" w:rsidR="00253669" w:rsidRPr="00D735C0" w:rsidRDefault="00D4515C">
            <w:pPr>
              <w:pStyle w:val="TableParagraph"/>
              <w:spacing w:before="114"/>
              <w:ind w:left="110" w:right="56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proactively take measures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ensure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welcoming and belonging learning environment that supports diverse</w:t>
            </w:r>
            <w:r w:rsidR="00D735C0" w:rsidRPr="00D735C0">
              <w:rPr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perspectives.</w:t>
            </w:r>
          </w:p>
        </w:tc>
        <w:tc>
          <w:tcPr>
            <w:tcW w:w="1027" w:type="pct"/>
            <w:gridSpan w:val="2"/>
            <w:tcBorders>
              <w:top w:val="single" w:sz="8" w:space="0" w:color="000000"/>
              <w:bottom w:val="nil"/>
            </w:tcBorders>
          </w:tcPr>
          <w:p w14:paraId="4D6521B1" w14:textId="77777777" w:rsidR="00253669" w:rsidRPr="00D735C0" w:rsidRDefault="00D4515C">
            <w:pPr>
              <w:pStyle w:val="TableParagraph"/>
              <w:spacing w:before="115"/>
              <w:ind w:left="108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I work to make my </w:t>
            </w:r>
            <w:r w:rsidRPr="00D735C0">
              <w:rPr>
                <w:spacing w:val="-2"/>
                <w:sz w:val="20"/>
                <w:szCs w:val="20"/>
              </w:rPr>
              <w:t>classroom</w:t>
            </w:r>
            <w:r w:rsidRPr="00D735C0">
              <w:rPr>
                <w:spacing w:val="-7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welcoming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and </w:t>
            </w:r>
            <w:r w:rsidRPr="00D735C0">
              <w:rPr>
                <w:sz w:val="20"/>
                <w:szCs w:val="20"/>
              </w:rPr>
              <w:t>appreciate diversity in learning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settings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though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it could be more actively</w:t>
            </w:r>
          </w:p>
          <w:p w14:paraId="3BCA5ABE" w14:textId="77777777" w:rsidR="00253669" w:rsidRPr="00D735C0" w:rsidRDefault="00D4515C">
            <w:pPr>
              <w:pStyle w:val="TableParagraph"/>
              <w:spacing w:before="13" w:line="193" w:lineRule="exact"/>
              <w:ind w:left="108"/>
              <w:rPr>
                <w:sz w:val="20"/>
                <w:szCs w:val="20"/>
              </w:rPr>
            </w:pPr>
            <w:r w:rsidRPr="00D735C0">
              <w:rPr>
                <w:spacing w:val="-2"/>
                <w:sz w:val="20"/>
                <w:szCs w:val="20"/>
              </w:rPr>
              <w:t>supportive.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5D0803E3" w14:textId="77777777" w:rsidR="00253669" w:rsidRPr="00D735C0" w:rsidRDefault="00D4515C">
            <w:pPr>
              <w:pStyle w:val="TableParagraph"/>
              <w:spacing w:before="114"/>
              <w:ind w:left="106" w:right="182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developing a more inclusive classroom but must further prioritize actions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that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foster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sense of welcome and </w:t>
            </w:r>
            <w:r w:rsidRPr="00D735C0">
              <w:rPr>
                <w:spacing w:val="-2"/>
                <w:sz w:val="20"/>
                <w:szCs w:val="20"/>
              </w:rPr>
              <w:t>belonging.</w:t>
            </w:r>
          </w:p>
        </w:tc>
        <w:tc>
          <w:tcPr>
            <w:tcW w:w="1024" w:type="pct"/>
            <w:gridSpan w:val="2"/>
            <w:tcBorders>
              <w:bottom w:val="nil"/>
              <w:right w:val="nil"/>
            </w:tcBorders>
          </w:tcPr>
          <w:p w14:paraId="178A05A4" w14:textId="77777777" w:rsidR="00253669" w:rsidRPr="00D735C0" w:rsidRDefault="00D4515C">
            <w:pPr>
              <w:pStyle w:val="TableParagraph"/>
              <w:spacing w:before="115"/>
              <w:ind w:left="103" w:right="136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Creating a fully welcoming space that supports diverse perspectives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focus of mine.</w:t>
            </w:r>
          </w:p>
        </w:tc>
      </w:tr>
      <w:tr w:rsidR="00D735C0" w:rsidRPr="00D735C0" w14:paraId="3213FB17" w14:textId="77777777" w:rsidTr="003D21CF">
        <w:trPr>
          <w:trHeight w:val="326"/>
        </w:trPr>
        <w:tc>
          <w:tcPr>
            <w:tcW w:w="894" w:type="pct"/>
            <w:vMerge/>
            <w:tcBorders>
              <w:top w:val="nil"/>
              <w:left w:val="nil"/>
              <w:bottom w:val="single" w:sz="4" w:space="0" w:color="000000"/>
            </w:tcBorders>
          </w:tcPr>
          <w:p w14:paraId="1E68E948" w14:textId="77777777" w:rsidR="00253669" w:rsidRPr="006A34C6" w:rsidRDefault="00253669"/>
        </w:tc>
        <w:tc>
          <w:tcPr>
            <w:tcW w:w="861" w:type="pc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9CA4254" w14:textId="537AAF82" w:rsidR="00253669" w:rsidRPr="00D735C0" w:rsidRDefault="00253669">
            <w:pPr>
              <w:pStyle w:val="TableParagraph"/>
              <w:spacing w:line="156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F5F5BD2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8524FD2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8CCFE88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6B4DA00A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C018A8F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22D4B39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AB70D2" w14:textId="77777777" w:rsidR="00253669" w:rsidRPr="00D735C0" w:rsidRDefault="0025366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35C0" w:rsidRPr="00D735C0" w14:paraId="59AABB3A" w14:textId="77777777" w:rsidTr="00D735C0">
        <w:trPr>
          <w:trHeight w:val="2327"/>
        </w:trPr>
        <w:tc>
          <w:tcPr>
            <w:tcW w:w="894" w:type="pct"/>
            <w:vMerge w:val="restart"/>
            <w:tcBorders>
              <w:left w:val="nil"/>
            </w:tcBorders>
          </w:tcPr>
          <w:p w14:paraId="439460D2" w14:textId="77777777" w:rsidR="00253669" w:rsidRPr="006A34C6" w:rsidRDefault="00D4515C">
            <w:pPr>
              <w:pStyle w:val="TableParagraph"/>
              <w:spacing w:before="125"/>
              <w:ind w:left="130" w:right="395"/>
              <w:rPr>
                <w:b/>
              </w:rPr>
            </w:pPr>
            <w:r w:rsidRPr="006A34C6">
              <w:rPr>
                <w:b/>
              </w:rPr>
              <w:t>2.3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Compassion and Empathy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2E532C5C" w14:textId="77777777" w:rsidR="00253669" w:rsidRPr="00D735C0" w:rsidRDefault="00D4515C">
            <w:pPr>
              <w:pStyle w:val="TableParagraph"/>
              <w:spacing w:before="124"/>
              <w:ind w:left="110" w:right="176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excel in creating a learning environment where approachability, openness,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and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honesty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are central. I treat each student as an individual deserving of compassion and respect, while ensuring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that</w:t>
            </w:r>
            <w:r w:rsidRPr="00D735C0">
              <w:rPr>
                <w:spacing w:val="-3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students</w:t>
            </w:r>
            <w:r w:rsidRPr="00D735C0">
              <w:rPr>
                <w:spacing w:val="-4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are challenged to reach their full potential.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47D9979E" w14:textId="77777777" w:rsidR="00253669" w:rsidRPr="00D735C0" w:rsidRDefault="00D4515C">
            <w:pPr>
              <w:pStyle w:val="TableParagraph"/>
              <w:spacing w:before="125"/>
              <w:ind w:left="108" w:right="227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I show compassion and </w:t>
            </w:r>
            <w:r w:rsidRPr="00D735C0">
              <w:rPr>
                <w:spacing w:val="-2"/>
                <w:sz w:val="20"/>
                <w:szCs w:val="20"/>
              </w:rPr>
              <w:t>empathy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toward</w:t>
            </w:r>
            <w:r w:rsidRPr="00D735C0">
              <w:rPr>
                <w:spacing w:val="-6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students </w:t>
            </w:r>
            <w:r w:rsidRPr="00D735C0">
              <w:rPr>
                <w:sz w:val="20"/>
                <w:szCs w:val="20"/>
              </w:rPr>
              <w:t xml:space="preserve">while upholding academic standards but strive for greater consistency in approachability and </w:t>
            </w:r>
            <w:r w:rsidRPr="00D735C0">
              <w:rPr>
                <w:spacing w:val="-2"/>
                <w:sz w:val="20"/>
                <w:szCs w:val="20"/>
              </w:rPr>
              <w:t>understanding individual needs.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019A6C35" w14:textId="77777777" w:rsidR="00253669" w:rsidRPr="00D735C0" w:rsidRDefault="00D4515C">
            <w:pPr>
              <w:pStyle w:val="TableParagraph"/>
              <w:spacing w:before="125" w:line="242" w:lineRule="auto"/>
              <w:ind w:left="106" w:right="152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learning to effectively balance compassion and empathy with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academic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rigor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in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my interactions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with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>students.</w:t>
            </w:r>
          </w:p>
        </w:tc>
        <w:tc>
          <w:tcPr>
            <w:tcW w:w="1024" w:type="pct"/>
            <w:gridSpan w:val="2"/>
            <w:tcBorders>
              <w:bottom w:val="nil"/>
              <w:right w:val="nil"/>
            </w:tcBorders>
          </w:tcPr>
          <w:p w14:paraId="1C35DEA2" w14:textId="77777777" w:rsidR="00253669" w:rsidRPr="00D735C0" w:rsidRDefault="00D4515C">
            <w:pPr>
              <w:pStyle w:val="TableParagraph"/>
              <w:spacing w:before="124" w:line="242" w:lineRule="auto"/>
              <w:ind w:left="103" w:right="156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Having compassion and empathy for students while maintaining academic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rigor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focus of mine.</w:t>
            </w:r>
          </w:p>
        </w:tc>
      </w:tr>
      <w:tr w:rsidR="00D735C0" w:rsidRPr="00D735C0" w14:paraId="1D2A285F" w14:textId="77777777" w:rsidTr="003D21CF">
        <w:trPr>
          <w:trHeight w:val="330"/>
        </w:trPr>
        <w:tc>
          <w:tcPr>
            <w:tcW w:w="894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05DD8544" w14:textId="77777777" w:rsidR="00253669" w:rsidRPr="00D735C0" w:rsidRDefault="00253669">
            <w:pPr>
              <w:rPr>
                <w:sz w:val="2"/>
                <w:szCs w:val="2"/>
              </w:rPr>
            </w:pPr>
          </w:p>
        </w:tc>
        <w:tc>
          <w:tcPr>
            <w:tcW w:w="861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1E4E2DC3" w14:textId="77777777" w:rsidR="00253669" w:rsidRPr="003D21CF" w:rsidRDefault="00253669" w:rsidP="003D21CF"/>
        </w:tc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383E6430" w14:textId="77777777" w:rsidR="00253669" w:rsidRPr="003D21CF" w:rsidRDefault="00253669" w:rsidP="003D21CF"/>
        </w:tc>
        <w:tc>
          <w:tcPr>
            <w:tcW w:w="859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4C9650D1" w14:textId="77777777" w:rsidR="00253669" w:rsidRPr="003D21CF" w:rsidRDefault="00253669" w:rsidP="003D21CF"/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3DA7316D" w14:textId="77777777" w:rsidR="00253669" w:rsidRPr="003D21CF" w:rsidRDefault="00253669" w:rsidP="003D21CF"/>
        </w:tc>
        <w:tc>
          <w:tcPr>
            <w:tcW w:w="863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521FF1B9" w14:textId="77777777" w:rsidR="00253669" w:rsidRPr="003D21CF" w:rsidRDefault="00253669" w:rsidP="003D21CF"/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2E8918DB" w14:textId="77777777" w:rsidR="00253669" w:rsidRPr="003D21CF" w:rsidRDefault="00253669" w:rsidP="003D21CF"/>
        </w:tc>
        <w:tc>
          <w:tcPr>
            <w:tcW w:w="861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5C8B4A72" w14:textId="77777777" w:rsidR="00253669" w:rsidRPr="003D21CF" w:rsidRDefault="00253669" w:rsidP="003D21CF"/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6B3DCCA" w14:textId="77777777" w:rsidR="00253669" w:rsidRPr="003D21CF" w:rsidRDefault="00253669" w:rsidP="003D21CF"/>
        </w:tc>
      </w:tr>
    </w:tbl>
    <w:p w14:paraId="0E000672" w14:textId="77777777" w:rsidR="00253669" w:rsidRDefault="00253669">
      <w:pPr>
        <w:rPr>
          <w:sz w:val="18"/>
        </w:rPr>
      </w:pPr>
    </w:p>
    <w:p w14:paraId="60033964" w14:textId="77777777" w:rsidR="006A34C6" w:rsidRDefault="006A34C6">
      <w:pPr>
        <w:rPr>
          <w:sz w:val="18"/>
        </w:rPr>
      </w:pPr>
    </w:p>
    <w:p w14:paraId="635F61F6" w14:textId="77777777" w:rsidR="006A34C6" w:rsidRDefault="006A34C6">
      <w:pPr>
        <w:rPr>
          <w:sz w:val="18"/>
        </w:rPr>
      </w:pPr>
    </w:p>
    <w:p w14:paraId="2D91DE22" w14:textId="77777777" w:rsidR="006A34C6" w:rsidRDefault="006A34C6">
      <w:pPr>
        <w:rPr>
          <w:sz w:val="18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0737"/>
      </w:tblGrid>
      <w:tr w:rsidR="00AC4166" w:rsidRPr="00D735C0" w14:paraId="554A3504" w14:textId="77777777" w:rsidTr="00EB0AA8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17D4AEFF" w14:textId="7F9FFA6E" w:rsidR="00AC4166" w:rsidRPr="006A34C6" w:rsidRDefault="00966D3C" w:rsidP="00966D3C">
            <w:pPr>
              <w:pStyle w:val="TableParagraph"/>
              <w:spacing w:before="100" w:line="230" w:lineRule="atLeast"/>
              <w:ind w:left="958" w:right="136" w:hanging="811"/>
              <w:jc w:val="center"/>
              <w:rPr>
                <w:b/>
              </w:rPr>
            </w:pPr>
            <w:r w:rsidRPr="006A34C6">
              <w:rPr>
                <w:b/>
              </w:rPr>
              <w:t xml:space="preserve">2. </w:t>
            </w:r>
            <w:r w:rsidR="00AC4166" w:rsidRPr="006A34C6">
              <w:rPr>
                <w:b/>
              </w:rPr>
              <w:t>APPROACHABILITY,</w:t>
            </w:r>
            <w:r w:rsidR="00AC4166" w:rsidRPr="006A34C6">
              <w:rPr>
                <w:b/>
                <w:spacing w:val="-12"/>
              </w:rPr>
              <w:t xml:space="preserve"> </w:t>
            </w:r>
            <w:r w:rsidR="00AC4166" w:rsidRPr="006A34C6">
              <w:rPr>
                <w:b/>
              </w:rPr>
              <w:t>EMPATHY,</w:t>
            </w:r>
            <w:r w:rsidR="00AC4166" w:rsidRPr="006A34C6">
              <w:rPr>
                <w:b/>
                <w:spacing w:val="-11"/>
              </w:rPr>
              <w:t xml:space="preserve"> </w:t>
            </w:r>
            <w:r w:rsidR="00AC4166" w:rsidRPr="006A34C6">
              <w:rPr>
                <w:b/>
              </w:rPr>
              <w:t>AND</w:t>
            </w:r>
            <w:r w:rsidR="00AC4166" w:rsidRPr="006A34C6">
              <w:rPr>
                <w:b/>
                <w:spacing w:val="-12"/>
              </w:rPr>
              <w:t xml:space="preserve"> </w:t>
            </w:r>
            <w:r w:rsidR="00AC4166" w:rsidRPr="006A34C6">
              <w:rPr>
                <w:b/>
              </w:rPr>
              <w:t>RESPECT</w:t>
            </w:r>
            <w:r w:rsidR="00AC4166" w:rsidRPr="006A34C6">
              <w:rPr>
                <w:b/>
                <w:spacing w:val="-12"/>
              </w:rPr>
              <w:t xml:space="preserve"> </w:t>
            </w:r>
            <w:r w:rsidR="00AC4166" w:rsidRPr="006A34C6">
              <w:rPr>
                <w:b/>
              </w:rPr>
              <w:t>FOR</w:t>
            </w:r>
            <w:r w:rsidR="00AC4166" w:rsidRPr="006A34C6">
              <w:rPr>
                <w:b/>
                <w:spacing w:val="-12"/>
              </w:rPr>
              <w:t xml:space="preserve"> </w:t>
            </w:r>
            <w:r w:rsidR="00AC4166" w:rsidRPr="006A34C6">
              <w:rPr>
                <w:b/>
              </w:rPr>
              <w:t>ALL</w:t>
            </w:r>
            <w:r w:rsidR="00AC4166" w:rsidRPr="006A34C6">
              <w:rPr>
                <w:b/>
                <w:spacing w:val="-11"/>
              </w:rPr>
              <w:t xml:space="preserve"> </w:t>
            </w:r>
            <w:r w:rsidR="00AC4166" w:rsidRPr="006A34C6">
              <w:rPr>
                <w:b/>
                <w:spacing w:val="-2"/>
              </w:rPr>
              <w:t>STUDENTS</w:t>
            </w:r>
          </w:p>
        </w:tc>
      </w:tr>
      <w:tr w:rsidR="00AC4166" w:rsidRPr="00D735C0" w14:paraId="1834DCB4" w14:textId="77777777" w:rsidTr="00EB0AA8">
        <w:trPr>
          <w:trHeight w:val="288"/>
        </w:trPr>
        <w:tc>
          <w:tcPr>
            <w:tcW w:w="894" w:type="pct"/>
            <w:vMerge w:val="restart"/>
            <w:tcBorders>
              <w:left w:val="nil"/>
            </w:tcBorders>
          </w:tcPr>
          <w:p w14:paraId="1AE0C621" w14:textId="77777777" w:rsidR="00AC4166" w:rsidRPr="00E237DD" w:rsidRDefault="00AC4166" w:rsidP="00E237DD">
            <w:pPr>
              <w:rPr>
                <w:b/>
                <w:bCs/>
              </w:rPr>
            </w:pPr>
          </w:p>
          <w:p w14:paraId="3C1D9424" w14:textId="77777777" w:rsidR="00AC4166" w:rsidRPr="00E237DD" w:rsidRDefault="00AC4166" w:rsidP="00E237DD">
            <w:pPr>
              <w:rPr>
                <w:b/>
                <w:bCs/>
              </w:rPr>
            </w:pPr>
          </w:p>
          <w:p w14:paraId="55C8ECBD" w14:textId="77777777" w:rsidR="00AC4166" w:rsidRPr="00E237DD" w:rsidRDefault="00AC4166" w:rsidP="00E237DD">
            <w:pPr>
              <w:rPr>
                <w:b/>
                <w:bCs/>
              </w:rPr>
            </w:pPr>
          </w:p>
          <w:p w14:paraId="182EE953" w14:textId="77777777" w:rsidR="00AC4166" w:rsidRPr="00E237DD" w:rsidRDefault="00AC4166" w:rsidP="00E237DD">
            <w:pPr>
              <w:rPr>
                <w:b/>
                <w:bCs/>
              </w:rPr>
            </w:pPr>
            <w:r w:rsidRPr="00E237DD">
              <w:rPr>
                <w:b/>
                <w:bCs/>
              </w:rPr>
              <w:t>2.1</w:t>
            </w:r>
            <w:r w:rsidRPr="00E237DD">
              <w:rPr>
                <w:b/>
                <w:bCs/>
                <w:spacing w:val="-13"/>
              </w:rPr>
              <w:t xml:space="preserve"> </w:t>
            </w:r>
            <w:r w:rsidRPr="00E237DD">
              <w:rPr>
                <w:b/>
                <w:bCs/>
              </w:rPr>
              <w:t>Rapport</w:t>
            </w:r>
            <w:r w:rsidRPr="00E237DD">
              <w:rPr>
                <w:b/>
                <w:bCs/>
                <w:spacing w:val="-12"/>
              </w:rPr>
              <w:t xml:space="preserve"> </w:t>
            </w:r>
            <w:r w:rsidRPr="00E237DD">
              <w:rPr>
                <w:b/>
                <w:bCs/>
              </w:rPr>
              <w:t xml:space="preserve">and </w:t>
            </w:r>
            <w:r w:rsidRPr="00E237DD">
              <w:rPr>
                <w:b/>
                <w:bCs/>
                <w:spacing w:val="-2"/>
              </w:rPr>
              <w:t>Equitable Relationships</w:t>
            </w:r>
          </w:p>
        </w:tc>
        <w:tc>
          <w:tcPr>
            <w:tcW w:w="4106" w:type="pct"/>
            <w:tcBorders>
              <w:right w:val="nil"/>
            </w:tcBorders>
          </w:tcPr>
          <w:p w14:paraId="49352E0F" w14:textId="6C947609" w:rsidR="00AC4166" w:rsidRPr="006A34C6" w:rsidRDefault="00AC4166" w:rsidP="00EB0AA8">
            <w:pPr>
              <w:pStyle w:val="TableParagraph"/>
              <w:spacing w:before="100" w:line="230" w:lineRule="atLeast"/>
              <w:ind w:left="958" w:right="136" w:hanging="811"/>
              <w:jc w:val="center"/>
              <w:rPr>
                <w:b/>
              </w:rPr>
            </w:pPr>
            <w:r w:rsidRPr="006A34C6">
              <w:rPr>
                <w:b/>
              </w:rPr>
              <w:t>Evidence</w:t>
            </w:r>
          </w:p>
        </w:tc>
      </w:tr>
      <w:tr w:rsidR="00EB0AA8" w:rsidRPr="00D735C0" w14:paraId="2A5BC21F" w14:textId="77777777" w:rsidTr="00EB0AA8">
        <w:trPr>
          <w:trHeight w:val="2160"/>
        </w:trPr>
        <w:tc>
          <w:tcPr>
            <w:tcW w:w="894" w:type="pct"/>
            <w:vMerge/>
            <w:tcBorders>
              <w:top w:val="nil"/>
              <w:left w:val="nil"/>
            </w:tcBorders>
          </w:tcPr>
          <w:p w14:paraId="3F03A468" w14:textId="77777777" w:rsidR="00EB0AA8" w:rsidRPr="00E237DD" w:rsidRDefault="00EB0AA8" w:rsidP="00E237DD">
            <w:pPr>
              <w:rPr>
                <w:b/>
                <w:bCs/>
              </w:rPr>
            </w:pPr>
          </w:p>
        </w:tc>
        <w:tc>
          <w:tcPr>
            <w:tcW w:w="4106" w:type="pct"/>
            <w:tcBorders>
              <w:bottom w:val="single" w:sz="4" w:space="0" w:color="000000"/>
              <w:right w:val="nil"/>
            </w:tcBorders>
          </w:tcPr>
          <w:p w14:paraId="5C46FCC4" w14:textId="700E84E7" w:rsidR="00EB0AA8" w:rsidRPr="00D735C0" w:rsidRDefault="00EB0AA8" w:rsidP="00030DDE">
            <w:pPr>
              <w:pStyle w:val="TableParagraph"/>
              <w:spacing w:before="119" w:line="244" w:lineRule="auto"/>
              <w:ind w:left="103" w:right="136"/>
              <w:rPr>
                <w:sz w:val="20"/>
                <w:szCs w:val="20"/>
              </w:rPr>
            </w:pPr>
          </w:p>
        </w:tc>
      </w:tr>
      <w:tr w:rsidR="00EB0AA8" w:rsidRPr="00D735C0" w14:paraId="23B8CD21" w14:textId="77777777" w:rsidTr="003D21CF">
        <w:trPr>
          <w:trHeight w:val="2160"/>
        </w:trPr>
        <w:tc>
          <w:tcPr>
            <w:tcW w:w="894" w:type="pct"/>
            <w:tcBorders>
              <w:left w:val="nil"/>
              <w:bottom w:val="single" w:sz="4" w:space="0" w:color="000000"/>
            </w:tcBorders>
          </w:tcPr>
          <w:p w14:paraId="6FF24B91" w14:textId="77777777" w:rsidR="00EB0AA8" w:rsidRPr="00E237DD" w:rsidRDefault="00EB0AA8" w:rsidP="00E237DD">
            <w:pPr>
              <w:rPr>
                <w:b/>
                <w:bCs/>
              </w:rPr>
            </w:pPr>
            <w:r w:rsidRPr="00E237DD">
              <w:rPr>
                <w:b/>
                <w:bCs/>
              </w:rPr>
              <w:t>2.2</w:t>
            </w:r>
            <w:r w:rsidRPr="00E237DD">
              <w:rPr>
                <w:b/>
                <w:bCs/>
                <w:spacing w:val="-13"/>
              </w:rPr>
              <w:t xml:space="preserve"> </w:t>
            </w:r>
            <w:r w:rsidRPr="00E237DD">
              <w:rPr>
                <w:b/>
                <w:bCs/>
              </w:rPr>
              <w:t>Welcoming</w:t>
            </w:r>
            <w:r w:rsidRPr="00E237DD">
              <w:rPr>
                <w:b/>
                <w:bCs/>
                <w:spacing w:val="-12"/>
              </w:rPr>
              <w:t xml:space="preserve"> </w:t>
            </w:r>
            <w:r w:rsidRPr="00E237DD">
              <w:rPr>
                <w:b/>
                <w:bCs/>
              </w:rPr>
              <w:t xml:space="preserve">and </w:t>
            </w:r>
            <w:r w:rsidRPr="00E237DD">
              <w:rPr>
                <w:b/>
                <w:bCs/>
                <w:spacing w:val="-2"/>
              </w:rPr>
              <w:t>Belonging</w:t>
            </w:r>
          </w:p>
        </w:tc>
        <w:tc>
          <w:tcPr>
            <w:tcW w:w="4106" w:type="pct"/>
            <w:tcBorders>
              <w:bottom w:val="single" w:sz="4" w:space="0" w:color="000000"/>
              <w:right w:val="nil"/>
            </w:tcBorders>
          </w:tcPr>
          <w:p w14:paraId="239B9BE8" w14:textId="7834061F" w:rsidR="00EB0AA8" w:rsidRPr="00D735C0" w:rsidRDefault="00EB0AA8" w:rsidP="00030DDE">
            <w:pPr>
              <w:pStyle w:val="TableParagraph"/>
              <w:spacing w:before="115"/>
              <w:ind w:left="103" w:right="136"/>
              <w:rPr>
                <w:sz w:val="20"/>
                <w:szCs w:val="20"/>
              </w:rPr>
            </w:pPr>
          </w:p>
        </w:tc>
      </w:tr>
      <w:tr w:rsidR="00EB0AA8" w:rsidRPr="00D735C0" w14:paraId="1D5E1B9F" w14:textId="77777777" w:rsidTr="003D21CF">
        <w:trPr>
          <w:trHeight w:val="2160"/>
        </w:trPr>
        <w:tc>
          <w:tcPr>
            <w:tcW w:w="894" w:type="pct"/>
            <w:tcBorders>
              <w:left w:val="nil"/>
              <w:bottom w:val="single" w:sz="8" w:space="0" w:color="auto"/>
            </w:tcBorders>
          </w:tcPr>
          <w:p w14:paraId="233105FE" w14:textId="77777777" w:rsidR="00E237DD" w:rsidRDefault="00EB0AA8" w:rsidP="00E237DD">
            <w:pPr>
              <w:rPr>
                <w:b/>
                <w:bCs/>
              </w:rPr>
            </w:pPr>
            <w:r w:rsidRPr="00E237DD">
              <w:rPr>
                <w:b/>
                <w:bCs/>
              </w:rPr>
              <w:t>2.3</w:t>
            </w:r>
            <w:r w:rsidRPr="00E237DD">
              <w:rPr>
                <w:b/>
                <w:bCs/>
                <w:spacing w:val="-13"/>
              </w:rPr>
              <w:t xml:space="preserve"> </w:t>
            </w:r>
            <w:r w:rsidRPr="00E237DD">
              <w:rPr>
                <w:b/>
                <w:bCs/>
              </w:rPr>
              <w:t xml:space="preserve">Compassion </w:t>
            </w:r>
          </w:p>
          <w:p w14:paraId="79A177B0" w14:textId="45C14997" w:rsidR="00EB0AA8" w:rsidRPr="00E237DD" w:rsidRDefault="00EB0AA8" w:rsidP="00E237DD">
            <w:pPr>
              <w:rPr>
                <w:b/>
                <w:bCs/>
              </w:rPr>
            </w:pPr>
            <w:r w:rsidRPr="00E237DD">
              <w:rPr>
                <w:b/>
                <w:bCs/>
              </w:rPr>
              <w:t>and Empathy</w:t>
            </w:r>
          </w:p>
        </w:tc>
        <w:tc>
          <w:tcPr>
            <w:tcW w:w="4106" w:type="pct"/>
            <w:tcBorders>
              <w:bottom w:val="single" w:sz="8" w:space="0" w:color="auto"/>
              <w:right w:val="nil"/>
            </w:tcBorders>
          </w:tcPr>
          <w:p w14:paraId="5DA851FC" w14:textId="4E05968A" w:rsidR="00EB0AA8" w:rsidRPr="00D735C0" w:rsidRDefault="00EB0AA8" w:rsidP="003D21CF">
            <w:pPr>
              <w:rPr>
                <w:szCs w:val="20"/>
              </w:rPr>
            </w:pPr>
          </w:p>
        </w:tc>
      </w:tr>
    </w:tbl>
    <w:p w14:paraId="2FB4DABE" w14:textId="48F746B5" w:rsidR="00253669" w:rsidRDefault="00253669">
      <w:pPr>
        <w:pStyle w:val="BodyText"/>
        <w:spacing w:before="137"/>
        <w:rPr>
          <w:b/>
          <w:sz w:val="20"/>
        </w:rPr>
      </w:pPr>
    </w:p>
    <w:p w14:paraId="48386983" w14:textId="25582B2F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7BCA0D4C" w14:textId="3E986E7B" w:rsidR="00253669" w:rsidRDefault="00253669">
      <w:pPr>
        <w:pStyle w:val="BodyText"/>
        <w:spacing w:before="5"/>
        <w:rPr>
          <w:b/>
          <w:sz w:val="7"/>
        </w:rPr>
      </w:pPr>
    </w:p>
    <w:p w14:paraId="116D21E9" w14:textId="77777777" w:rsidR="00253669" w:rsidRDefault="00253669">
      <w:pPr>
        <w:rPr>
          <w:sz w:val="7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22BAA084" w14:textId="77777777" w:rsidR="00253669" w:rsidRDefault="00253669">
      <w:pPr>
        <w:pStyle w:val="BodyText"/>
        <w:rPr>
          <w:b/>
          <w:sz w:val="20"/>
        </w:rPr>
      </w:pPr>
    </w:p>
    <w:p w14:paraId="090609E2" w14:textId="17DF4C97" w:rsidR="00253669" w:rsidRDefault="00253669" w:rsidP="00766170">
      <w:pPr>
        <w:pStyle w:val="BodyText"/>
        <w:spacing w:line="20" w:lineRule="exact"/>
        <w:ind w:left="140"/>
        <w:rPr>
          <w:sz w:val="2"/>
        </w:rPr>
      </w:pPr>
    </w:p>
    <w:p w14:paraId="1F65841E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15506722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072D6677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3F5F640C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641DE6B8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431A06BE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7CEE5C4C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44D806D0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0616B147" w14:textId="77777777" w:rsid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p w14:paraId="7EC37636" w14:textId="77777777" w:rsidR="00766170" w:rsidRPr="00766170" w:rsidRDefault="00766170" w:rsidP="00766170">
      <w:pPr>
        <w:pStyle w:val="BodyText"/>
        <w:spacing w:line="20" w:lineRule="exact"/>
        <w:ind w:left="140"/>
        <w:rPr>
          <w:sz w:val="2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2244"/>
        <w:gridCol w:w="442"/>
        <w:gridCol w:w="2244"/>
        <w:gridCol w:w="439"/>
        <w:gridCol w:w="2244"/>
        <w:gridCol w:w="445"/>
        <w:gridCol w:w="2257"/>
        <w:gridCol w:w="426"/>
      </w:tblGrid>
      <w:tr w:rsidR="00D735C0" w:rsidRPr="00D735C0" w14:paraId="473AE967" w14:textId="77777777" w:rsidTr="003D21CF">
        <w:trPr>
          <w:trHeight w:val="288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14:paraId="58156119" w14:textId="5ABD75E5" w:rsidR="00766170" w:rsidRPr="006A34C6" w:rsidRDefault="00766170" w:rsidP="003D21CF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  <w:r w:rsidRPr="006A34C6">
              <w:rPr>
                <w:b/>
                <w:bCs/>
              </w:rPr>
              <w:t>ENGAGING</w:t>
            </w:r>
            <w:r w:rsidRPr="006A34C6">
              <w:rPr>
                <w:b/>
                <w:bCs/>
                <w:spacing w:val="3"/>
              </w:rPr>
              <w:t xml:space="preserve"> </w:t>
            </w:r>
            <w:r w:rsidRPr="006A34C6">
              <w:rPr>
                <w:b/>
                <w:bCs/>
              </w:rPr>
              <w:t>AND</w:t>
            </w:r>
            <w:r w:rsidRPr="006A34C6">
              <w:rPr>
                <w:b/>
                <w:bCs/>
                <w:spacing w:val="3"/>
              </w:rPr>
              <w:t xml:space="preserve"> </w:t>
            </w:r>
            <w:r w:rsidRPr="006A34C6">
              <w:rPr>
                <w:b/>
                <w:bCs/>
              </w:rPr>
              <w:t>STUDENT-CENTERED</w:t>
            </w:r>
            <w:r w:rsidRPr="006A34C6">
              <w:rPr>
                <w:b/>
                <w:bCs/>
                <w:spacing w:val="4"/>
              </w:rPr>
              <w:t xml:space="preserve"> </w:t>
            </w:r>
            <w:r w:rsidRPr="006A34C6">
              <w:rPr>
                <w:b/>
                <w:bCs/>
              </w:rPr>
              <w:t>CLASSROOM-TEACHING</w:t>
            </w:r>
          </w:p>
        </w:tc>
      </w:tr>
      <w:tr w:rsidR="00D735C0" w:rsidRPr="00D735C0" w14:paraId="79D2D8DB" w14:textId="77777777" w:rsidTr="00766170">
        <w:trPr>
          <w:trHeight w:val="580"/>
        </w:trPr>
        <w:tc>
          <w:tcPr>
            <w:tcW w:w="893" w:type="pct"/>
            <w:tcBorders>
              <w:left w:val="nil"/>
              <w:bottom w:val="nil"/>
            </w:tcBorders>
          </w:tcPr>
          <w:p w14:paraId="47B5DE72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7" w:type="pct"/>
            <w:gridSpan w:val="2"/>
          </w:tcPr>
          <w:p w14:paraId="27238FDC" w14:textId="77777777" w:rsidR="00766170" w:rsidRPr="006A34C6" w:rsidRDefault="00766170">
            <w:pPr>
              <w:pStyle w:val="TableParagraph"/>
              <w:spacing w:before="5"/>
              <w:rPr>
                <w:b/>
              </w:rPr>
            </w:pPr>
          </w:p>
          <w:p w14:paraId="1A52B999" w14:textId="77777777" w:rsidR="00766170" w:rsidRPr="006A34C6" w:rsidRDefault="00766170">
            <w:pPr>
              <w:pStyle w:val="TableParagraph"/>
              <w:ind w:left="574"/>
              <w:rPr>
                <w:b/>
              </w:rPr>
            </w:pPr>
            <w:r w:rsidRPr="006A34C6">
              <w:rPr>
                <w:b/>
              </w:rPr>
              <w:t>Mastery</w:t>
            </w:r>
            <w:r w:rsidRPr="006A34C6">
              <w:rPr>
                <w:b/>
                <w:spacing w:val="-8"/>
              </w:rPr>
              <w:t xml:space="preserve"> </w:t>
            </w:r>
            <w:r w:rsidRPr="006A34C6">
              <w:rPr>
                <w:b/>
                <w:spacing w:val="-5"/>
              </w:rPr>
              <w:t>(4)</w:t>
            </w:r>
          </w:p>
        </w:tc>
        <w:tc>
          <w:tcPr>
            <w:tcW w:w="1026" w:type="pct"/>
            <w:gridSpan w:val="2"/>
          </w:tcPr>
          <w:p w14:paraId="72A6F1C7" w14:textId="77777777" w:rsidR="00766170" w:rsidRPr="006A34C6" w:rsidRDefault="00766170">
            <w:pPr>
              <w:pStyle w:val="TableParagraph"/>
              <w:spacing w:before="5"/>
              <w:rPr>
                <w:b/>
              </w:rPr>
            </w:pPr>
          </w:p>
          <w:p w14:paraId="09965F46" w14:textId="77777777" w:rsidR="00766170" w:rsidRPr="006A34C6" w:rsidRDefault="00766170">
            <w:pPr>
              <w:pStyle w:val="TableParagraph"/>
              <w:ind w:left="508"/>
              <w:rPr>
                <w:b/>
              </w:rPr>
            </w:pPr>
            <w:r w:rsidRPr="006A34C6">
              <w:rPr>
                <w:b/>
              </w:rPr>
              <w:t>Proficient</w:t>
            </w:r>
            <w:r w:rsidRPr="006A34C6">
              <w:rPr>
                <w:b/>
                <w:spacing w:val="-10"/>
              </w:rPr>
              <w:t xml:space="preserve"> </w:t>
            </w:r>
            <w:r w:rsidRPr="006A34C6">
              <w:rPr>
                <w:b/>
                <w:spacing w:val="-5"/>
              </w:rPr>
              <w:t>(3)</w:t>
            </w:r>
          </w:p>
        </w:tc>
        <w:tc>
          <w:tcPr>
            <w:tcW w:w="1028" w:type="pct"/>
            <w:gridSpan w:val="2"/>
          </w:tcPr>
          <w:p w14:paraId="68D1BD32" w14:textId="77777777" w:rsidR="00766170" w:rsidRPr="006A34C6" w:rsidRDefault="00766170">
            <w:pPr>
              <w:pStyle w:val="TableParagraph"/>
              <w:spacing w:before="5"/>
              <w:rPr>
                <w:b/>
              </w:rPr>
            </w:pPr>
          </w:p>
          <w:p w14:paraId="51540CEA" w14:textId="77777777" w:rsidR="00766170" w:rsidRPr="006A34C6" w:rsidRDefault="00766170">
            <w:pPr>
              <w:pStyle w:val="TableParagraph"/>
              <w:ind w:left="456"/>
              <w:rPr>
                <w:b/>
              </w:rPr>
            </w:pPr>
            <w:r w:rsidRPr="006A34C6">
              <w:rPr>
                <w:b/>
              </w:rPr>
              <w:t>Developing</w:t>
            </w:r>
            <w:r w:rsidRPr="006A34C6">
              <w:rPr>
                <w:b/>
                <w:spacing w:val="-11"/>
              </w:rPr>
              <w:t xml:space="preserve"> </w:t>
            </w:r>
            <w:r w:rsidRPr="006A34C6">
              <w:rPr>
                <w:b/>
                <w:spacing w:val="-5"/>
              </w:rPr>
              <w:t>(2)</w:t>
            </w:r>
          </w:p>
        </w:tc>
        <w:tc>
          <w:tcPr>
            <w:tcW w:w="1026" w:type="pct"/>
            <w:gridSpan w:val="2"/>
            <w:tcBorders>
              <w:right w:val="nil"/>
            </w:tcBorders>
          </w:tcPr>
          <w:p w14:paraId="20806079" w14:textId="77777777" w:rsidR="00766170" w:rsidRPr="006A34C6" w:rsidRDefault="00766170">
            <w:pPr>
              <w:pStyle w:val="TableParagraph"/>
              <w:spacing w:before="100" w:line="230" w:lineRule="atLeast"/>
              <w:ind w:left="961" w:hanging="811"/>
              <w:rPr>
                <w:b/>
              </w:rPr>
            </w:pPr>
            <w:r w:rsidRPr="006A34C6">
              <w:rPr>
                <w:b/>
              </w:rPr>
              <w:t>Area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of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Improvement </w:t>
            </w:r>
            <w:r w:rsidRPr="006A34C6">
              <w:rPr>
                <w:b/>
                <w:spacing w:val="-4"/>
              </w:rPr>
              <w:t>(1)</w:t>
            </w:r>
          </w:p>
        </w:tc>
      </w:tr>
      <w:tr w:rsidR="00D735C0" w:rsidRPr="00D735C0" w14:paraId="6102F248" w14:textId="77777777" w:rsidTr="00766170">
        <w:trPr>
          <w:trHeight w:val="1584"/>
        </w:trPr>
        <w:tc>
          <w:tcPr>
            <w:tcW w:w="893" w:type="pct"/>
            <w:tcBorders>
              <w:top w:val="nil"/>
              <w:left w:val="nil"/>
              <w:bottom w:val="nil"/>
            </w:tcBorders>
          </w:tcPr>
          <w:p w14:paraId="28D64B43" w14:textId="77777777" w:rsidR="00766170" w:rsidRPr="006A34C6" w:rsidRDefault="00766170">
            <w:pPr>
              <w:pStyle w:val="TableParagraph"/>
              <w:spacing w:before="120"/>
              <w:ind w:left="120" w:right="205"/>
              <w:rPr>
                <w:b/>
              </w:rPr>
            </w:pPr>
            <w:r w:rsidRPr="006A34C6">
              <w:rPr>
                <w:b/>
              </w:rPr>
              <w:t>3.1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Fostering</w:t>
            </w:r>
            <w:r w:rsidRPr="006A34C6">
              <w:rPr>
                <w:b/>
                <w:spacing w:val="-12"/>
              </w:rPr>
              <w:t xml:space="preserve"> </w:t>
            </w:r>
            <w:r w:rsidRPr="006A34C6">
              <w:rPr>
                <w:b/>
              </w:rPr>
              <w:t xml:space="preserve">an </w:t>
            </w:r>
            <w:r w:rsidRPr="006A34C6">
              <w:rPr>
                <w:b/>
                <w:spacing w:val="-2"/>
              </w:rPr>
              <w:t>Engaging Learning Environment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5B9F49A9" w14:textId="77777777" w:rsidR="00766170" w:rsidRDefault="00766170">
            <w:pPr>
              <w:pStyle w:val="TableParagraph"/>
              <w:spacing w:before="112" w:line="206" w:lineRule="exact"/>
              <w:ind w:left="100" w:right="171"/>
              <w:rPr>
                <w:spacing w:val="-2"/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 xml:space="preserve">I create a dynamic environment that encourages students to actively participate &amp; provides frequent </w:t>
            </w:r>
            <w:r w:rsidRPr="00D735C0">
              <w:rPr>
                <w:spacing w:val="-2"/>
                <w:sz w:val="20"/>
                <w:szCs w:val="20"/>
              </w:rPr>
              <w:t>meaningful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pacing w:val="-2"/>
                <w:sz w:val="20"/>
                <w:szCs w:val="20"/>
              </w:rPr>
              <w:t xml:space="preserve">opportunities </w:t>
            </w:r>
            <w:r w:rsidRPr="00D735C0">
              <w:rPr>
                <w:sz w:val="20"/>
                <w:szCs w:val="20"/>
              </w:rPr>
              <w:t xml:space="preserve">to apply their </w:t>
            </w:r>
            <w:r w:rsidRPr="00D735C0">
              <w:rPr>
                <w:spacing w:val="-2"/>
                <w:sz w:val="20"/>
                <w:szCs w:val="20"/>
              </w:rPr>
              <w:t>knowledge.</w:t>
            </w:r>
          </w:p>
          <w:p w14:paraId="40120D00" w14:textId="7564C63F" w:rsidR="002E1EB6" w:rsidRPr="00D735C0" w:rsidRDefault="002E1EB6">
            <w:pPr>
              <w:pStyle w:val="TableParagraph"/>
              <w:spacing w:before="112" w:line="206" w:lineRule="exact"/>
              <w:ind w:left="100" w:right="171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bottom w:val="nil"/>
            </w:tcBorders>
          </w:tcPr>
          <w:p w14:paraId="0F8993AB" w14:textId="77777777" w:rsidR="00766170" w:rsidRPr="00D735C0" w:rsidRDefault="00766170">
            <w:pPr>
              <w:pStyle w:val="TableParagraph"/>
              <w:spacing w:before="112" w:line="206" w:lineRule="exact"/>
              <w:ind w:left="100" w:right="315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maintain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learning environment that promotes student participation and generally supports interest in course </w:t>
            </w:r>
            <w:r w:rsidRPr="00D735C0">
              <w:rPr>
                <w:spacing w:val="-2"/>
                <w:sz w:val="20"/>
                <w:szCs w:val="20"/>
              </w:rPr>
              <w:t>content.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2BF2B25B" w14:textId="77777777" w:rsidR="00766170" w:rsidRPr="00D735C0" w:rsidRDefault="00766170">
            <w:pPr>
              <w:pStyle w:val="TableParagraph"/>
              <w:spacing w:before="120" w:line="242" w:lineRule="auto"/>
              <w:ind w:left="104" w:right="32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working towards creating more active engagement in my learning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environment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to better stimulate student </w:t>
            </w:r>
            <w:r w:rsidRPr="00D735C0">
              <w:rPr>
                <w:spacing w:val="-2"/>
                <w:sz w:val="20"/>
                <w:szCs w:val="20"/>
              </w:rPr>
              <w:t>participation.</w:t>
            </w:r>
          </w:p>
        </w:tc>
        <w:tc>
          <w:tcPr>
            <w:tcW w:w="1026" w:type="pct"/>
            <w:gridSpan w:val="2"/>
            <w:tcBorders>
              <w:bottom w:val="nil"/>
              <w:right w:val="nil"/>
            </w:tcBorders>
          </w:tcPr>
          <w:p w14:paraId="18B11F7C" w14:textId="77777777" w:rsidR="00766170" w:rsidRPr="00D735C0" w:rsidRDefault="00766170">
            <w:pPr>
              <w:pStyle w:val="TableParagraph"/>
              <w:spacing w:before="119" w:line="247" w:lineRule="auto"/>
              <w:ind w:left="102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Developing an actively engaging learning environment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focus of mine.</w:t>
            </w:r>
          </w:p>
        </w:tc>
      </w:tr>
      <w:tr w:rsidR="00D735C0" w:rsidRPr="00D735C0" w14:paraId="7E87F68C" w14:textId="77777777" w:rsidTr="00766170">
        <w:trPr>
          <w:trHeight w:val="329"/>
        </w:trPr>
        <w:tc>
          <w:tcPr>
            <w:tcW w:w="893" w:type="pct"/>
            <w:tcBorders>
              <w:top w:val="nil"/>
              <w:left w:val="nil"/>
            </w:tcBorders>
          </w:tcPr>
          <w:p w14:paraId="7EED2590" w14:textId="77777777" w:rsidR="00766170" w:rsidRPr="006A34C6" w:rsidRDefault="00766170">
            <w:pPr>
              <w:pStyle w:val="TableParagraph"/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6AC6F22E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</w:tcBorders>
          </w:tcPr>
          <w:p w14:paraId="6D45CC10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29B27DAC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</w:tcBorders>
          </w:tcPr>
          <w:p w14:paraId="3F8BECB3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76047839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523CF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right w:val="single" w:sz="8" w:space="0" w:color="000000"/>
            </w:tcBorders>
          </w:tcPr>
          <w:p w14:paraId="22BB94D7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49D161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35C0" w:rsidRPr="00D735C0" w14:paraId="3C2005BF" w14:textId="77777777" w:rsidTr="002E1EB6">
        <w:trPr>
          <w:trHeight w:val="864"/>
        </w:trPr>
        <w:tc>
          <w:tcPr>
            <w:tcW w:w="893" w:type="pct"/>
            <w:tcBorders>
              <w:left w:val="nil"/>
              <w:bottom w:val="nil"/>
            </w:tcBorders>
          </w:tcPr>
          <w:p w14:paraId="410A5CF5" w14:textId="77777777" w:rsidR="00766170" w:rsidRPr="006A34C6" w:rsidRDefault="00766170">
            <w:pPr>
              <w:pStyle w:val="TableParagraph"/>
              <w:spacing w:before="115"/>
              <w:ind w:left="120" w:right="205"/>
              <w:rPr>
                <w:b/>
              </w:rPr>
            </w:pPr>
            <w:r w:rsidRPr="006A34C6">
              <w:rPr>
                <w:b/>
              </w:rPr>
              <w:t>3.2 Frequent Student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Feedback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3EF2EBB3" w14:textId="77777777" w:rsidR="00D735C0" w:rsidRDefault="00D735C0" w:rsidP="002E1EB6">
            <w:pPr>
              <w:pStyle w:val="TableParagraph"/>
              <w:spacing w:line="199" w:lineRule="exact"/>
              <w:ind w:left="100"/>
              <w:rPr>
                <w:sz w:val="20"/>
                <w:szCs w:val="20"/>
              </w:rPr>
            </w:pPr>
          </w:p>
          <w:p w14:paraId="734B7F00" w14:textId="7391E45E" w:rsidR="00766170" w:rsidRDefault="00766170" w:rsidP="002E1EB6">
            <w:pPr>
              <w:pStyle w:val="TableParagraph"/>
              <w:spacing w:line="199" w:lineRule="exact"/>
              <w:ind w:left="100"/>
              <w:rPr>
                <w:spacing w:val="-2"/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offer frequent and actionable feedback that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enhances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student </w:t>
            </w:r>
            <w:r w:rsidR="00D735C0" w:rsidRPr="00D735C0">
              <w:rPr>
                <w:sz w:val="20"/>
                <w:szCs w:val="20"/>
              </w:rPr>
              <w:t>understanding</w:t>
            </w:r>
            <w:r w:rsidR="00D735C0" w:rsidRPr="00D735C0">
              <w:rPr>
                <w:spacing w:val="-9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of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5"/>
                <w:sz w:val="20"/>
                <w:szCs w:val="20"/>
              </w:rPr>
              <w:t>the</w:t>
            </w:r>
            <w:r w:rsid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course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content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10"/>
                <w:sz w:val="20"/>
                <w:szCs w:val="20"/>
              </w:rPr>
              <w:t>&amp;</w:t>
            </w:r>
            <w:r w:rsidR="00D735C0">
              <w:rPr>
                <w:spacing w:val="-10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supports</w:t>
            </w:r>
            <w:r w:rsidR="00D735C0" w:rsidRPr="00D735C0">
              <w:rPr>
                <w:spacing w:val="-9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their</w:t>
            </w:r>
            <w:r w:rsidR="00D735C0">
              <w:rPr>
                <w:spacing w:val="-2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development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as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4"/>
                <w:sz w:val="20"/>
                <w:szCs w:val="20"/>
              </w:rPr>
              <w:t>they</w:t>
            </w:r>
            <w:r w:rsidR="00D735C0">
              <w:rPr>
                <w:spacing w:val="-4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seek</w:t>
            </w:r>
            <w:r w:rsidR="00D735C0" w:rsidRPr="00D735C0">
              <w:rPr>
                <w:spacing w:val="-8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to</w:t>
            </w:r>
            <w:r w:rsidR="00D735C0" w:rsidRP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achieve</w:t>
            </w:r>
            <w:r w:rsidR="00D735C0" w:rsidRPr="00D735C0">
              <w:rPr>
                <w:spacing w:val="-5"/>
                <w:sz w:val="20"/>
                <w:szCs w:val="20"/>
              </w:rPr>
              <w:t xml:space="preserve"> the</w:t>
            </w:r>
            <w:r w:rsid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course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learning</w:t>
            </w:r>
            <w:r w:rsidR="00D735C0">
              <w:rPr>
                <w:spacing w:val="-2"/>
                <w:sz w:val="20"/>
                <w:szCs w:val="20"/>
              </w:rPr>
              <w:t xml:space="preserve"> outcomes. </w:t>
            </w:r>
          </w:p>
          <w:p w14:paraId="459D05D6" w14:textId="66C9E3E3" w:rsidR="00D735C0" w:rsidRPr="00D735C0" w:rsidRDefault="00D735C0" w:rsidP="002E1EB6">
            <w:pPr>
              <w:pStyle w:val="TableParagraph"/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bottom w:val="nil"/>
            </w:tcBorders>
          </w:tcPr>
          <w:p w14:paraId="33F5AC9F" w14:textId="2ECE8618" w:rsidR="00766170" w:rsidRPr="00D735C0" w:rsidRDefault="00766170" w:rsidP="002E1EB6">
            <w:pPr>
              <w:pStyle w:val="TableParagraph"/>
              <w:spacing w:before="98" w:line="206" w:lineRule="exact"/>
              <w:ind w:left="101" w:right="315" w:hanging="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provide regular feedback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that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clear and useful, helping</w:t>
            </w:r>
            <w:r w:rsidR="00D735C0">
              <w:rPr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students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grasp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course</w:t>
            </w:r>
            <w:r w:rsidR="00D735C0" w:rsidRPr="00D735C0">
              <w:rPr>
                <w:sz w:val="20"/>
                <w:szCs w:val="20"/>
              </w:rPr>
              <w:t xml:space="preserve"> concepts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and</w:t>
            </w:r>
            <w:r w:rsidR="00D735C0" w:rsidRP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guiding</w:t>
            </w:r>
            <w:r w:rsidR="00D735C0">
              <w:rPr>
                <w:spacing w:val="-2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them</w:t>
            </w:r>
            <w:r w:rsidR="00D735C0" w:rsidRPr="00D735C0">
              <w:rPr>
                <w:spacing w:val="-8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toward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meeting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5"/>
                <w:sz w:val="20"/>
                <w:szCs w:val="20"/>
              </w:rPr>
              <w:t>the</w:t>
            </w:r>
            <w:r w:rsid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learning</w:t>
            </w:r>
            <w:r w:rsidR="00D735C0" w:rsidRPr="00D735C0">
              <w:rPr>
                <w:spacing w:val="-9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outcomes.</w:t>
            </w:r>
          </w:p>
        </w:tc>
        <w:tc>
          <w:tcPr>
            <w:tcW w:w="1028" w:type="pct"/>
            <w:gridSpan w:val="2"/>
            <w:tcBorders>
              <w:top w:val="single" w:sz="8" w:space="0" w:color="000000"/>
              <w:bottom w:val="nil"/>
            </w:tcBorders>
          </w:tcPr>
          <w:p w14:paraId="72EC2D58" w14:textId="4607A907" w:rsidR="00766170" w:rsidRPr="00D735C0" w:rsidRDefault="00766170" w:rsidP="002E1EB6">
            <w:pPr>
              <w:pStyle w:val="TableParagraph"/>
              <w:spacing w:before="98" w:line="206" w:lineRule="exact"/>
              <w:ind w:left="105" w:right="321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working on offering consistent feedback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that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aims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="00D735C0">
              <w:rPr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clarify</w:t>
            </w:r>
            <w:r w:rsidR="00D735C0" w:rsidRPr="00D735C0">
              <w:rPr>
                <w:spacing w:val="-8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course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material</w:t>
            </w:r>
            <w:r w:rsidR="00D735C0">
              <w:rPr>
                <w:spacing w:val="-2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and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assist</w:t>
            </w:r>
            <w:r w:rsidR="00D735C0" w:rsidRPr="00D735C0">
              <w:rPr>
                <w:spacing w:val="-7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students</w:t>
            </w:r>
            <w:r w:rsidR="00D735C0" w:rsidRPr="00D735C0">
              <w:rPr>
                <w:spacing w:val="-5"/>
                <w:sz w:val="20"/>
                <w:szCs w:val="20"/>
              </w:rPr>
              <w:t xml:space="preserve"> in</w:t>
            </w:r>
            <w:r w:rsid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their</w:t>
            </w:r>
            <w:r w:rsidR="00D735C0" w:rsidRPr="00D735C0">
              <w:rPr>
                <w:spacing w:val="-5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efforts</w:t>
            </w:r>
            <w:r w:rsidR="00D735C0" w:rsidRPr="00D735C0">
              <w:rPr>
                <w:spacing w:val="-6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to</w:t>
            </w:r>
            <w:r w:rsidR="00D735C0" w:rsidRPr="00D735C0">
              <w:rPr>
                <w:spacing w:val="-4"/>
                <w:sz w:val="20"/>
                <w:szCs w:val="20"/>
              </w:rPr>
              <w:t xml:space="preserve"> meet</w:t>
            </w:r>
            <w:r w:rsidR="00D735C0">
              <w:rPr>
                <w:spacing w:val="-4"/>
                <w:sz w:val="20"/>
                <w:szCs w:val="20"/>
              </w:rPr>
              <w:t xml:space="preserve"> </w:t>
            </w:r>
            <w:r w:rsidR="00D735C0" w:rsidRPr="00D735C0">
              <w:rPr>
                <w:sz w:val="20"/>
                <w:szCs w:val="20"/>
              </w:rPr>
              <w:t>learning</w:t>
            </w:r>
            <w:r w:rsidR="00D735C0" w:rsidRPr="00D735C0">
              <w:rPr>
                <w:spacing w:val="-9"/>
                <w:sz w:val="20"/>
                <w:szCs w:val="20"/>
              </w:rPr>
              <w:t xml:space="preserve"> </w:t>
            </w:r>
            <w:r w:rsidR="00D735C0" w:rsidRPr="00D735C0">
              <w:rPr>
                <w:spacing w:val="-2"/>
                <w:sz w:val="20"/>
                <w:szCs w:val="20"/>
              </w:rPr>
              <w:t>objectives.</w:t>
            </w:r>
          </w:p>
        </w:tc>
        <w:tc>
          <w:tcPr>
            <w:tcW w:w="1026" w:type="pct"/>
            <w:gridSpan w:val="2"/>
            <w:tcBorders>
              <w:bottom w:val="nil"/>
              <w:right w:val="nil"/>
            </w:tcBorders>
          </w:tcPr>
          <w:p w14:paraId="69948426" w14:textId="01BFCC4F" w:rsidR="00766170" w:rsidRPr="00D735C0" w:rsidRDefault="00766170" w:rsidP="002E1EB6">
            <w:pPr>
              <w:pStyle w:val="TableParagraph"/>
              <w:spacing w:before="98" w:line="206" w:lineRule="exact"/>
              <w:ind w:left="103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Providing frequent and actionable feedback to students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focus</w:t>
            </w:r>
            <w:r w:rsidR="00D735C0">
              <w:rPr>
                <w:sz w:val="20"/>
                <w:szCs w:val="20"/>
              </w:rPr>
              <w:t xml:space="preserve"> of mine. </w:t>
            </w:r>
          </w:p>
        </w:tc>
      </w:tr>
      <w:tr w:rsidR="00D735C0" w:rsidRPr="00D735C0" w14:paraId="563E4EFE" w14:textId="77777777" w:rsidTr="00766170">
        <w:trPr>
          <w:trHeight w:val="333"/>
        </w:trPr>
        <w:tc>
          <w:tcPr>
            <w:tcW w:w="893" w:type="pct"/>
            <w:tcBorders>
              <w:top w:val="nil"/>
              <w:left w:val="nil"/>
            </w:tcBorders>
          </w:tcPr>
          <w:p w14:paraId="68984505" w14:textId="77777777" w:rsidR="00766170" w:rsidRPr="006A34C6" w:rsidRDefault="00766170">
            <w:pPr>
              <w:pStyle w:val="TableParagraph"/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349CB97E" w14:textId="69826011" w:rsidR="00766170" w:rsidRPr="00D735C0" w:rsidRDefault="00766170">
            <w:pPr>
              <w:pStyle w:val="TableParagraph"/>
              <w:spacing w:line="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4E718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34A27922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8" w:space="0" w:color="000000"/>
              <w:left w:val="single" w:sz="8" w:space="0" w:color="000000"/>
            </w:tcBorders>
          </w:tcPr>
          <w:p w14:paraId="580DD91A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264EACCA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8" w:space="0" w:color="000000"/>
              <w:left w:val="single" w:sz="8" w:space="0" w:color="000000"/>
            </w:tcBorders>
          </w:tcPr>
          <w:p w14:paraId="33477BE7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right w:val="single" w:sz="8" w:space="0" w:color="000000"/>
            </w:tcBorders>
          </w:tcPr>
          <w:p w14:paraId="58692170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349B54" w14:textId="77777777" w:rsidR="00766170" w:rsidRPr="00D735C0" w:rsidRDefault="0076617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35C0" w:rsidRPr="00D735C0" w14:paraId="4165B321" w14:textId="77777777" w:rsidTr="00766170">
        <w:trPr>
          <w:trHeight w:val="2058"/>
        </w:trPr>
        <w:tc>
          <w:tcPr>
            <w:tcW w:w="893" w:type="pct"/>
            <w:tcBorders>
              <w:left w:val="nil"/>
              <w:bottom w:val="nil"/>
            </w:tcBorders>
          </w:tcPr>
          <w:p w14:paraId="2F6945E2" w14:textId="77777777" w:rsidR="00766170" w:rsidRPr="006A34C6" w:rsidRDefault="00766170">
            <w:pPr>
              <w:pStyle w:val="TableParagraph"/>
              <w:rPr>
                <w:b/>
              </w:rPr>
            </w:pPr>
          </w:p>
          <w:p w14:paraId="74AACBB6" w14:textId="77777777" w:rsidR="00766170" w:rsidRPr="006A34C6" w:rsidRDefault="00766170">
            <w:pPr>
              <w:pStyle w:val="TableParagraph"/>
              <w:spacing w:before="10"/>
              <w:rPr>
                <w:b/>
              </w:rPr>
            </w:pPr>
          </w:p>
          <w:p w14:paraId="5755F270" w14:textId="77777777" w:rsidR="00766170" w:rsidRPr="006A34C6" w:rsidRDefault="00766170">
            <w:pPr>
              <w:pStyle w:val="TableParagraph"/>
              <w:ind w:left="120" w:right="128"/>
              <w:rPr>
                <w:b/>
              </w:rPr>
            </w:pPr>
            <w:r w:rsidRPr="006A34C6">
              <w:rPr>
                <w:b/>
              </w:rPr>
              <w:t>3.3 Adaptive Teaching</w:t>
            </w:r>
            <w:r w:rsidRPr="006A34C6">
              <w:rPr>
                <w:b/>
                <w:spacing w:val="-13"/>
              </w:rPr>
              <w:t xml:space="preserve"> </w:t>
            </w:r>
            <w:r w:rsidRPr="006A34C6">
              <w:rPr>
                <w:b/>
              </w:rPr>
              <w:t>Practices</w:t>
            </w:r>
          </w:p>
        </w:tc>
        <w:tc>
          <w:tcPr>
            <w:tcW w:w="1027" w:type="pct"/>
            <w:gridSpan w:val="2"/>
            <w:tcBorders>
              <w:top w:val="single" w:sz="8" w:space="0" w:color="000000"/>
              <w:bottom w:val="nil"/>
            </w:tcBorders>
          </w:tcPr>
          <w:p w14:paraId="17428D21" w14:textId="77777777" w:rsidR="00766170" w:rsidRPr="00D735C0" w:rsidRDefault="00766170">
            <w:pPr>
              <w:pStyle w:val="TableParagraph"/>
              <w:spacing w:before="114"/>
              <w:ind w:left="100" w:right="273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adapt my teaching strategies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throughout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the semester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to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meet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student learning needs and support students in achieving the course learning outcomes.</w:t>
            </w:r>
          </w:p>
        </w:tc>
        <w:tc>
          <w:tcPr>
            <w:tcW w:w="1026" w:type="pct"/>
            <w:gridSpan w:val="2"/>
            <w:tcBorders>
              <w:bottom w:val="nil"/>
            </w:tcBorders>
          </w:tcPr>
          <w:p w14:paraId="6F2CE7AD" w14:textId="77777777" w:rsidR="00766170" w:rsidRPr="00D735C0" w:rsidRDefault="00766170">
            <w:pPr>
              <w:pStyle w:val="TableParagraph"/>
              <w:spacing w:before="115"/>
              <w:ind w:left="100" w:right="145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adjust my teaching methods as needed to support student learning and help them work towards the course objectives, though I find some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strategies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difficult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to </w:t>
            </w:r>
            <w:r w:rsidRPr="00D735C0">
              <w:rPr>
                <w:spacing w:val="-2"/>
                <w:sz w:val="20"/>
                <w:szCs w:val="20"/>
              </w:rPr>
              <w:t>adapt.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28C0DCFF" w14:textId="77777777" w:rsidR="00766170" w:rsidRPr="00D735C0" w:rsidRDefault="00766170">
            <w:pPr>
              <w:pStyle w:val="TableParagraph"/>
              <w:spacing w:before="115"/>
              <w:ind w:left="104" w:right="175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 am learning to identify when changes in my teaching</w:t>
            </w:r>
            <w:r w:rsidRPr="00D735C0">
              <w:rPr>
                <w:spacing w:val="-12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approach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may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 xml:space="preserve">be necessary and make occasional modifications with the aim of meeting student needs and achieving the course </w:t>
            </w:r>
            <w:r w:rsidRPr="00D735C0">
              <w:rPr>
                <w:spacing w:val="-2"/>
                <w:sz w:val="20"/>
                <w:szCs w:val="20"/>
              </w:rPr>
              <w:t>goals.</w:t>
            </w:r>
          </w:p>
        </w:tc>
        <w:tc>
          <w:tcPr>
            <w:tcW w:w="1026" w:type="pct"/>
            <w:gridSpan w:val="2"/>
            <w:tcBorders>
              <w:bottom w:val="nil"/>
              <w:right w:val="nil"/>
            </w:tcBorders>
          </w:tcPr>
          <w:p w14:paraId="09EAF3F0" w14:textId="77777777" w:rsidR="00766170" w:rsidRPr="00D735C0" w:rsidRDefault="00766170">
            <w:pPr>
              <w:pStyle w:val="TableParagraph"/>
              <w:spacing w:before="115" w:line="247" w:lineRule="auto"/>
              <w:ind w:left="102" w:right="69"/>
              <w:rPr>
                <w:sz w:val="20"/>
                <w:szCs w:val="20"/>
              </w:rPr>
            </w:pPr>
            <w:r w:rsidRPr="00D735C0">
              <w:rPr>
                <w:sz w:val="20"/>
                <w:szCs w:val="20"/>
              </w:rPr>
              <w:t>Improving my adaptive teaching practices to student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needs</w:t>
            </w:r>
            <w:r w:rsidRPr="00D735C0">
              <w:rPr>
                <w:spacing w:val="-10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is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not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yet</w:t>
            </w:r>
            <w:r w:rsidRPr="00D735C0">
              <w:rPr>
                <w:spacing w:val="-11"/>
                <w:sz w:val="20"/>
                <w:szCs w:val="20"/>
              </w:rPr>
              <w:t xml:space="preserve"> </w:t>
            </w:r>
            <w:r w:rsidRPr="00D735C0">
              <w:rPr>
                <w:sz w:val="20"/>
                <w:szCs w:val="20"/>
              </w:rPr>
              <w:t>a focus of mine.</w:t>
            </w:r>
          </w:p>
        </w:tc>
      </w:tr>
      <w:tr w:rsidR="00D735C0" w:rsidRPr="00D735C0" w14:paraId="6C8B39AB" w14:textId="77777777" w:rsidTr="003D21CF">
        <w:trPr>
          <w:trHeight w:val="340"/>
        </w:trPr>
        <w:tc>
          <w:tcPr>
            <w:tcW w:w="893" w:type="pct"/>
            <w:tcBorders>
              <w:top w:val="nil"/>
              <w:left w:val="nil"/>
              <w:bottom w:val="single" w:sz="8" w:space="0" w:color="auto"/>
            </w:tcBorders>
          </w:tcPr>
          <w:p w14:paraId="7595C2DD" w14:textId="77777777" w:rsidR="00766170" w:rsidRPr="00D735C0" w:rsidRDefault="00766170" w:rsidP="003D21CF"/>
        </w:tc>
        <w:tc>
          <w:tcPr>
            <w:tcW w:w="858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0D619C3D" w14:textId="77777777" w:rsidR="00766170" w:rsidRPr="00D735C0" w:rsidRDefault="00766170" w:rsidP="003D21CF"/>
        </w:tc>
        <w:tc>
          <w:tcPr>
            <w:tcW w:w="16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74B37EB0" w14:textId="77777777" w:rsidR="00766170" w:rsidRPr="00D735C0" w:rsidRDefault="00766170" w:rsidP="003D21CF"/>
        </w:tc>
        <w:tc>
          <w:tcPr>
            <w:tcW w:w="858" w:type="pct"/>
            <w:tcBorders>
              <w:top w:val="nil"/>
              <w:bottom w:val="single" w:sz="8" w:space="0" w:color="auto"/>
              <w:right w:val="single" w:sz="2" w:space="0" w:color="000000"/>
            </w:tcBorders>
          </w:tcPr>
          <w:p w14:paraId="25101E6D" w14:textId="77777777" w:rsidR="00766170" w:rsidRPr="00D735C0" w:rsidRDefault="00766170" w:rsidP="003D21CF"/>
        </w:tc>
        <w:tc>
          <w:tcPr>
            <w:tcW w:w="168" w:type="pct"/>
            <w:tcBorders>
              <w:top w:val="single" w:sz="8" w:space="0" w:color="000000"/>
              <w:left w:val="single" w:sz="2" w:space="0" w:color="000000"/>
              <w:bottom w:val="single" w:sz="8" w:space="0" w:color="auto"/>
            </w:tcBorders>
          </w:tcPr>
          <w:p w14:paraId="766BF211" w14:textId="77777777" w:rsidR="00766170" w:rsidRPr="00D735C0" w:rsidRDefault="00766170" w:rsidP="003D21CF"/>
        </w:tc>
        <w:tc>
          <w:tcPr>
            <w:tcW w:w="858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26327867" w14:textId="77777777" w:rsidR="00766170" w:rsidRPr="00D735C0" w:rsidRDefault="00766170" w:rsidP="003D21CF"/>
        </w:tc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</w:tcPr>
          <w:p w14:paraId="7941D591" w14:textId="77777777" w:rsidR="00766170" w:rsidRPr="00D735C0" w:rsidRDefault="00766170" w:rsidP="003D21CF"/>
        </w:tc>
        <w:tc>
          <w:tcPr>
            <w:tcW w:w="863" w:type="pct"/>
            <w:tcBorders>
              <w:top w:val="nil"/>
              <w:bottom w:val="single" w:sz="8" w:space="0" w:color="auto"/>
              <w:right w:val="single" w:sz="8" w:space="0" w:color="000000"/>
            </w:tcBorders>
          </w:tcPr>
          <w:p w14:paraId="6DAB06D2" w14:textId="77777777" w:rsidR="00766170" w:rsidRPr="00D735C0" w:rsidRDefault="00766170" w:rsidP="003D21CF"/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5319CE6" w14:textId="77777777" w:rsidR="00766170" w:rsidRPr="00D735C0" w:rsidRDefault="00766170" w:rsidP="003D21CF"/>
        </w:tc>
      </w:tr>
    </w:tbl>
    <w:p w14:paraId="1A3000AF" w14:textId="474965E4" w:rsidR="00253669" w:rsidRDefault="00253669">
      <w:pPr>
        <w:pStyle w:val="BodyText"/>
        <w:spacing w:before="5"/>
        <w:rPr>
          <w:b/>
        </w:rPr>
      </w:pPr>
    </w:p>
    <w:p w14:paraId="7950D5DC" w14:textId="77777777" w:rsidR="003D21CF" w:rsidRDefault="003D21CF">
      <w:pPr>
        <w:pStyle w:val="BodyText"/>
        <w:spacing w:before="5"/>
        <w:rPr>
          <w:b/>
        </w:rPr>
      </w:pPr>
    </w:p>
    <w:p w14:paraId="2621D43D" w14:textId="77777777" w:rsidR="003D21CF" w:rsidRPr="00232E15" w:rsidRDefault="003D21CF">
      <w:pPr>
        <w:pStyle w:val="BodyText"/>
        <w:spacing w:before="5"/>
        <w:rPr>
          <w:b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740"/>
      </w:tblGrid>
      <w:tr w:rsidR="00EB0AA8" w:rsidRPr="00D735C0" w14:paraId="35416EA3" w14:textId="77777777" w:rsidTr="00EB0AA8">
        <w:trPr>
          <w:trHeight w:val="28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E7763EE" w14:textId="62E73FF4" w:rsidR="00EB0AA8" w:rsidRPr="00805476" w:rsidRDefault="00966D3C" w:rsidP="00966D3C">
            <w:pPr>
              <w:pStyle w:val="TableParagraph"/>
              <w:spacing w:before="100" w:line="230" w:lineRule="atLeast"/>
              <w:ind w:left="961" w:hanging="811"/>
              <w:jc w:val="center"/>
              <w:rPr>
                <w:b/>
              </w:rPr>
            </w:pPr>
            <w:r w:rsidRPr="00805476">
              <w:rPr>
                <w:b/>
                <w:spacing w:val="-2"/>
              </w:rPr>
              <w:lastRenderedPageBreak/>
              <w:t xml:space="preserve">3. </w:t>
            </w:r>
            <w:r w:rsidR="00EB0AA8" w:rsidRPr="00805476">
              <w:rPr>
                <w:b/>
                <w:spacing w:val="-2"/>
              </w:rPr>
              <w:t>ENGAGING</w:t>
            </w:r>
            <w:r w:rsidR="00EB0AA8" w:rsidRPr="00805476">
              <w:rPr>
                <w:b/>
                <w:spacing w:val="3"/>
              </w:rPr>
              <w:t xml:space="preserve"> </w:t>
            </w:r>
            <w:r w:rsidR="00EB0AA8" w:rsidRPr="00805476">
              <w:rPr>
                <w:b/>
                <w:spacing w:val="-2"/>
              </w:rPr>
              <w:t>AND</w:t>
            </w:r>
            <w:r w:rsidR="00EB0AA8" w:rsidRPr="00805476">
              <w:rPr>
                <w:b/>
                <w:spacing w:val="3"/>
              </w:rPr>
              <w:t xml:space="preserve"> </w:t>
            </w:r>
            <w:r w:rsidR="00EB0AA8" w:rsidRPr="00805476">
              <w:rPr>
                <w:b/>
                <w:spacing w:val="-2"/>
              </w:rPr>
              <w:t>STUDENT-CENTERED</w:t>
            </w:r>
            <w:r w:rsidR="00EB0AA8" w:rsidRPr="00805476">
              <w:rPr>
                <w:b/>
                <w:spacing w:val="4"/>
              </w:rPr>
              <w:t xml:space="preserve"> </w:t>
            </w:r>
            <w:r w:rsidR="00EB0AA8" w:rsidRPr="00805476">
              <w:rPr>
                <w:b/>
                <w:spacing w:val="-2"/>
              </w:rPr>
              <w:t>CLASSROOM-TEACHING</w:t>
            </w:r>
          </w:p>
        </w:tc>
      </w:tr>
      <w:tr w:rsidR="00EB0AA8" w:rsidRPr="00D735C0" w14:paraId="4F4244EE" w14:textId="77777777" w:rsidTr="00EB0AA8">
        <w:trPr>
          <w:trHeight w:val="288"/>
        </w:trPr>
        <w:tc>
          <w:tcPr>
            <w:tcW w:w="893" w:type="pct"/>
            <w:tcBorders>
              <w:left w:val="nil"/>
              <w:bottom w:val="nil"/>
            </w:tcBorders>
          </w:tcPr>
          <w:p w14:paraId="2A3E4081" w14:textId="77777777" w:rsidR="00EB0AA8" w:rsidRPr="00D735C0" w:rsidRDefault="00EB0AA8" w:rsidP="00030D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7" w:type="pct"/>
            <w:tcBorders>
              <w:right w:val="nil"/>
            </w:tcBorders>
          </w:tcPr>
          <w:p w14:paraId="47B39404" w14:textId="074F0981" w:rsidR="00EB0AA8" w:rsidRPr="00805476" w:rsidRDefault="00EB0AA8" w:rsidP="00EB0AA8">
            <w:pPr>
              <w:pStyle w:val="TableParagraph"/>
              <w:spacing w:before="100" w:line="230" w:lineRule="atLeast"/>
              <w:ind w:left="961" w:hanging="811"/>
              <w:jc w:val="center"/>
              <w:rPr>
                <w:b/>
              </w:rPr>
            </w:pPr>
            <w:r w:rsidRPr="00805476">
              <w:rPr>
                <w:b/>
              </w:rPr>
              <w:t>Evidence</w:t>
            </w:r>
          </w:p>
        </w:tc>
      </w:tr>
      <w:tr w:rsidR="00EB0AA8" w:rsidRPr="00D735C0" w14:paraId="4F13CBA3" w14:textId="77777777" w:rsidTr="00EB0AA8">
        <w:trPr>
          <w:trHeight w:val="2160"/>
        </w:trPr>
        <w:tc>
          <w:tcPr>
            <w:tcW w:w="893" w:type="pct"/>
            <w:tcBorders>
              <w:top w:val="nil"/>
              <w:left w:val="nil"/>
              <w:bottom w:val="nil"/>
            </w:tcBorders>
          </w:tcPr>
          <w:p w14:paraId="3C5B3262" w14:textId="77777777" w:rsidR="00EB0AA8" w:rsidRPr="00805476" w:rsidRDefault="00EB0AA8" w:rsidP="00030DDE">
            <w:pPr>
              <w:pStyle w:val="TableParagraph"/>
              <w:spacing w:before="120"/>
              <w:ind w:left="120" w:right="205"/>
              <w:rPr>
                <w:b/>
              </w:rPr>
            </w:pPr>
            <w:r w:rsidRPr="00805476">
              <w:rPr>
                <w:b/>
              </w:rPr>
              <w:t>3.1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>Fostering</w:t>
            </w:r>
            <w:r w:rsidRPr="00805476">
              <w:rPr>
                <w:b/>
                <w:spacing w:val="-12"/>
              </w:rPr>
              <w:t xml:space="preserve"> </w:t>
            </w:r>
            <w:r w:rsidRPr="00805476">
              <w:rPr>
                <w:b/>
              </w:rPr>
              <w:t xml:space="preserve">an </w:t>
            </w:r>
            <w:r w:rsidRPr="00805476">
              <w:rPr>
                <w:b/>
                <w:spacing w:val="-2"/>
              </w:rPr>
              <w:t>Engaging Learning Environment</w:t>
            </w:r>
          </w:p>
        </w:tc>
        <w:tc>
          <w:tcPr>
            <w:tcW w:w="4107" w:type="pct"/>
            <w:tcBorders>
              <w:bottom w:val="nil"/>
              <w:right w:val="nil"/>
            </w:tcBorders>
          </w:tcPr>
          <w:p w14:paraId="34EEFAAF" w14:textId="08EA5323" w:rsidR="00EB0AA8" w:rsidRPr="00D735C0" w:rsidRDefault="00EB0AA8" w:rsidP="00030DDE">
            <w:pPr>
              <w:pStyle w:val="TableParagraph"/>
              <w:spacing w:before="119" w:line="247" w:lineRule="auto"/>
              <w:ind w:left="102"/>
              <w:rPr>
                <w:sz w:val="20"/>
                <w:szCs w:val="20"/>
              </w:rPr>
            </w:pPr>
          </w:p>
        </w:tc>
      </w:tr>
      <w:tr w:rsidR="00EB0AA8" w:rsidRPr="00D735C0" w14:paraId="4D8A66BC" w14:textId="77777777" w:rsidTr="004E5453">
        <w:trPr>
          <w:trHeight w:val="2160"/>
        </w:trPr>
        <w:tc>
          <w:tcPr>
            <w:tcW w:w="893" w:type="pct"/>
            <w:tcBorders>
              <w:left w:val="nil"/>
              <w:bottom w:val="single" w:sz="4" w:space="0" w:color="000000"/>
            </w:tcBorders>
          </w:tcPr>
          <w:p w14:paraId="1F03F49C" w14:textId="77777777" w:rsidR="00EB0AA8" w:rsidRPr="00805476" w:rsidRDefault="00EB0AA8" w:rsidP="00030DDE">
            <w:pPr>
              <w:pStyle w:val="TableParagraph"/>
              <w:spacing w:before="115"/>
              <w:ind w:left="120" w:right="205"/>
              <w:rPr>
                <w:b/>
              </w:rPr>
            </w:pPr>
            <w:r w:rsidRPr="00805476">
              <w:rPr>
                <w:b/>
              </w:rPr>
              <w:t>3.2 Frequent Student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>Feedback</w:t>
            </w:r>
          </w:p>
        </w:tc>
        <w:tc>
          <w:tcPr>
            <w:tcW w:w="4107" w:type="pct"/>
            <w:tcBorders>
              <w:bottom w:val="single" w:sz="8" w:space="0" w:color="000000"/>
              <w:right w:val="nil"/>
            </w:tcBorders>
          </w:tcPr>
          <w:p w14:paraId="6D360C7F" w14:textId="5FF3472F" w:rsidR="00EB0AA8" w:rsidRPr="00D735C0" w:rsidRDefault="00EB0AA8" w:rsidP="00030DDE">
            <w:pPr>
              <w:pStyle w:val="TableParagraph"/>
              <w:spacing w:before="98" w:line="206" w:lineRule="exact"/>
              <w:ind w:left="103"/>
              <w:rPr>
                <w:sz w:val="20"/>
                <w:szCs w:val="20"/>
              </w:rPr>
            </w:pPr>
          </w:p>
        </w:tc>
      </w:tr>
      <w:tr w:rsidR="00EB0AA8" w:rsidRPr="00D735C0" w14:paraId="381A673F" w14:textId="77777777" w:rsidTr="004E5453">
        <w:trPr>
          <w:trHeight w:val="2160"/>
        </w:trPr>
        <w:tc>
          <w:tcPr>
            <w:tcW w:w="893" w:type="pct"/>
            <w:tcBorders>
              <w:left w:val="nil"/>
              <w:bottom w:val="single" w:sz="4" w:space="0" w:color="auto"/>
            </w:tcBorders>
          </w:tcPr>
          <w:p w14:paraId="050BDC16" w14:textId="77777777" w:rsidR="00EB0AA8" w:rsidRPr="00805476" w:rsidRDefault="00EB0AA8" w:rsidP="00030DDE">
            <w:pPr>
              <w:pStyle w:val="TableParagraph"/>
              <w:rPr>
                <w:b/>
              </w:rPr>
            </w:pPr>
          </w:p>
          <w:p w14:paraId="3306FB21" w14:textId="77777777" w:rsidR="00EB0AA8" w:rsidRPr="00805476" w:rsidRDefault="00EB0AA8" w:rsidP="00030DDE">
            <w:pPr>
              <w:pStyle w:val="TableParagraph"/>
              <w:spacing w:before="10"/>
              <w:rPr>
                <w:b/>
              </w:rPr>
            </w:pPr>
          </w:p>
          <w:p w14:paraId="2DDCF13D" w14:textId="77777777" w:rsidR="00EB0AA8" w:rsidRPr="00805476" w:rsidRDefault="00EB0AA8" w:rsidP="00030DDE">
            <w:pPr>
              <w:pStyle w:val="TableParagraph"/>
              <w:ind w:left="120" w:right="128"/>
              <w:rPr>
                <w:b/>
              </w:rPr>
            </w:pPr>
            <w:r w:rsidRPr="00805476">
              <w:rPr>
                <w:b/>
              </w:rPr>
              <w:t>3.3 Adaptive Teaching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>Practices</w:t>
            </w:r>
          </w:p>
        </w:tc>
        <w:tc>
          <w:tcPr>
            <w:tcW w:w="4107" w:type="pct"/>
            <w:tcBorders>
              <w:top w:val="single" w:sz="8" w:space="0" w:color="000000"/>
              <w:bottom w:val="single" w:sz="4" w:space="0" w:color="auto"/>
              <w:right w:val="nil"/>
            </w:tcBorders>
          </w:tcPr>
          <w:p w14:paraId="4EBCB28B" w14:textId="1681BDCB" w:rsidR="00EB0AA8" w:rsidRPr="00D735C0" w:rsidRDefault="00EB0AA8" w:rsidP="00030DDE">
            <w:pPr>
              <w:pStyle w:val="TableParagraph"/>
              <w:spacing w:before="115" w:line="247" w:lineRule="auto"/>
              <w:ind w:left="102" w:right="69"/>
              <w:rPr>
                <w:sz w:val="20"/>
                <w:szCs w:val="20"/>
              </w:rPr>
            </w:pPr>
          </w:p>
        </w:tc>
      </w:tr>
    </w:tbl>
    <w:p w14:paraId="3E96EDA6" w14:textId="77777777" w:rsidR="00253669" w:rsidRPr="00232E15" w:rsidRDefault="00253669">
      <w:pPr>
        <w:sectPr w:rsidR="00253669" w:rsidRPr="00232E15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p w14:paraId="2565EACA" w14:textId="77777777" w:rsidR="00805476" w:rsidRDefault="00805476">
      <w:pPr>
        <w:pStyle w:val="BodyText"/>
        <w:spacing w:before="2"/>
        <w:rPr>
          <w:b/>
          <w:sz w:val="5"/>
        </w:rPr>
      </w:pPr>
    </w:p>
    <w:p w14:paraId="4984462F" w14:textId="77777777" w:rsidR="003D21CF" w:rsidRDefault="003D21CF">
      <w:pPr>
        <w:pStyle w:val="BodyText"/>
        <w:spacing w:before="2"/>
        <w:rPr>
          <w:b/>
          <w:sz w:val="5"/>
        </w:rPr>
      </w:pPr>
    </w:p>
    <w:p w14:paraId="773D9434" w14:textId="0D565547" w:rsidR="00253669" w:rsidRDefault="00253669">
      <w:pPr>
        <w:pStyle w:val="BodyText"/>
        <w:spacing w:line="20" w:lineRule="exact"/>
        <w:ind w:left="140"/>
        <w:rPr>
          <w:sz w:val="2"/>
        </w:rPr>
      </w:pPr>
    </w:p>
    <w:p w14:paraId="106B867B" w14:textId="54A65D4E" w:rsidR="00253669" w:rsidRDefault="00253669" w:rsidP="00766170">
      <w:pPr>
        <w:pStyle w:val="ListParagraph"/>
        <w:tabs>
          <w:tab w:val="left" w:pos="444"/>
        </w:tabs>
        <w:spacing w:before="110"/>
        <w:ind w:left="444" w:firstLine="0"/>
        <w:rPr>
          <w:b/>
          <w:sz w:val="20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256"/>
        <w:gridCol w:w="431"/>
        <w:gridCol w:w="2258"/>
        <w:gridCol w:w="429"/>
        <w:gridCol w:w="2248"/>
        <w:gridCol w:w="437"/>
        <w:gridCol w:w="2243"/>
        <w:gridCol w:w="421"/>
      </w:tblGrid>
      <w:tr w:rsidR="00232E15" w:rsidRPr="00DF1651" w14:paraId="62151C1B" w14:textId="77777777" w:rsidTr="00766170">
        <w:trPr>
          <w:trHeight w:val="288"/>
        </w:trPr>
        <w:tc>
          <w:tcPr>
            <w:tcW w:w="5000" w:type="pct"/>
            <w:gridSpan w:val="9"/>
            <w:tcBorders>
              <w:left w:val="nil"/>
            </w:tcBorders>
          </w:tcPr>
          <w:p w14:paraId="20A12BAC" w14:textId="79EA5A5B" w:rsidR="00766170" w:rsidRPr="00805476" w:rsidRDefault="00766170" w:rsidP="00966D3C">
            <w:pPr>
              <w:pStyle w:val="TableParagraph"/>
              <w:numPr>
                <w:ilvl w:val="0"/>
                <w:numId w:val="8"/>
              </w:numPr>
              <w:spacing w:before="100" w:line="230" w:lineRule="atLeast"/>
              <w:ind w:right="122"/>
              <w:jc w:val="center"/>
              <w:rPr>
                <w:b/>
              </w:rPr>
            </w:pPr>
            <w:r w:rsidRPr="00805476">
              <w:rPr>
                <w:b/>
              </w:rPr>
              <w:t>REFLECTIVE</w:t>
            </w:r>
            <w:r w:rsidRPr="00805476">
              <w:rPr>
                <w:b/>
                <w:spacing w:val="-11"/>
              </w:rPr>
              <w:t xml:space="preserve"> </w:t>
            </w:r>
            <w:r w:rsidRPr="00805476">
              <w:rPr>
                <w:b/>
              </w:rPr>
              <w:t>IMPROVEMENT</w:t>
            </w:r>
            <w:r w:rsidRPr="00805476">
              <w:rPr>
                <w:b/>
                <w:spacing w:val="-11"/>
              </w:rPr>
              <w:t xml:space="preserve"> </w:t>
            </w:r>
            <w:r w:rsidRPr="00805476">
              <w:rPr>
                <w:b/>
              </w:rPr>
              <w:t>OF</w:t>
            </w:r>
            <w:r w:rsidRPr="00805476">
              <w:rPr>
                <w:b/>
                <w:spacing w:val="-11"/>
              </w:rPr>
              <w:t xml:space="preserve"> </w:t>
            </w:r>
            <w:r w:rsidRPr="00805476">
              <w:rPr>
                <w:b/>
                <w:spacing w:val="-2"/>
              </w:rPr>
              <w:t>TEACHING</w:t>
            </w:r>
          </w:p>
        </w:tc>
      </w:tr>
      <w:tr w:rsidR="00232E15" w:rsidRPr="00DF1651" w14:paraId="334CBA86" w14:textId="77777777" w:rsidTr="00766170">
        <w:trPr>
          <w:trHeight w:val="580"/>
        </w:trPr>
        <w:tc>
          <w:tcPr>
            <w:tcW w:w="898" w:type="pct"/>
            <w:vMerge w:val="restart"/>
            <w:tcBorders>
              <w:left w:val="nil"/>
            </w:tcBorders>
          </w:tcPr>
          <w:p w14:paraId="0812CC44" w14:textId="77777777" w:rsidR="00766170" w:rsidRPr="00805476" w:rsidRDefault="00766170">
            <w:pPr>
              <w:pStyle w:val="TableParagraph"/>
              <w:rPr>
                <w:b/>
              </w:rPr>
            </w:pPr>
          </w:p>
          <w:p w14:paraId="54330D4A" w14:textId="77777777" w:rsidR="00766170" w:rsidRPr="00805476" w:rsidRDefault="00766170">
            <w:pPr>
              <w:pStyle w:val="TableParagraph"/>
              <w:rPr>
                <w:b/>
              </w:rPr>
            </w:pPr>
          </w:p>
          <w:p w14:paraId="4591BFC0" w14:textId="77777777" w:rsidR="00766170" w:rsidRPr="00805476" w:rsidRDefault="00766170">
            <w:pPr>
              <w:pStyle w:val="TableParagraph"/>
              <w:spacing w:before="20"/>
              <w:rPr>
                <w:b/>
              </w:rPr>
            </w:pPr>
          </w:p>
          <w:p w14:paraId="037609DC" w14:textId="77777777" w:rsidR="00766170" w:rsidRPr="00805476" w:rsidRDefault="00766170">
            <w:pPr>
              <w:pStyle w:val="TableParagraph"/>
              <w:ind w:left="124" w:right="460"/>
              <w:rPr>
                <w:b/>
              </w:rPr>
            </w:pPr>
            <w:r w:rsidRPr="00805476">
              <w:rPr>
                <w:b/>
              </w:rPr>
              <w:t>4.1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 xml:space="preserve">Continuous </w:t>
            </w:r>
            <w:r w:rsidRPr="00805476">
              <w:rPr>
                <w:b/>
                <w:spacing w:val="-2"/>
              </w:rPr>
              <w:t>Professional Development</w:t>
            </w:r>
          </w:p>
        </w:tc>
        <w:tc>
          <w:tcPr>
            <w:tcW w:w="1028" w:type="pct"/>
            <w:gridSpan w:val="2"/>
          </w:tcPr>
          <w:p w14:paraId="6264FFFB" w14:textId="77777777" w:rsidR="00766170" w:rsidRPr="00805476" w:rsidRDefault="00766170">
            <w:pPr>
              <w:pStyle w:val="TableParagraph"/>
              <w:spacing w:before="5"/>
              <w:rPr>
                <w:b/>
              </w:rPr>
            </w:pPr>
          </w:p>
          <w:p w14:paraId="57BD2FD3" w14:textId="77777777" w:rsidR="00766170" w:rsidRPr="00805476" w:rsidRDefault="00766170">
            <w:pPr>
              <w:pStyle w:val="TableParagraph"/>
              <w:ind w:left="580"/>
              <w:rPr>
                <w:b/>
              </w:rPr>
            </w:pPr>
            <w:r w:rsidRPr="00805476">
              <w:rPr>
                <w:b/>
              </w:rPr>
              <w:t>Mastery</w:t>
            </w:r>
            <w:r w:rsidRPr="00805476">
              <w:rPr>
                <w:b/>
                <w:spacing w:val="-8"/>
              </w:rPr>
              <w:t xml:space="preserve"> </w:t>
            </w:r>
            <w:r w:rsidRPr="00805476">
              <w:rPr>
                <w:b/>
                <w:spacing w:val="-5"/>
              </w:rPr>
              <w:t>(4)</w:t>
            </w:r>
          </w:p>
        </w:tc>
        <w:tc>
          <w:tcPr>
            <w:tcW w:w="1028" w:type="pct"/>
            <w:gridSpan w:val="2"/>
          </w:tcPr>
          <w:p w14:paraId="0FE0A439" w14:textId="77777777" w:rsidR="00766170" w:rsidRPr="00805476" w:rsidRDefault="00766170">
            <w:pPr>
              <w:pStyle w:val="TableParagraph"/>
              <w:spacing w:before="5"/>
              <w:rPr>
                <w:b/>
              </w:rPr>
            </w:pPr>
          </w:p>
          <w:p w14:paraId="3808C7C5" w14:textId="77777777" w:rsidR="00766170" w:rsidRPr="00805476" w:rsidRDefault="00766170">
            <w:pPr>
              <w:pStyle w:val="TableParagraph"/>
              <w:ind w:left="514"/>
              <w:rPr>
                <w:b/>
              </w:rPr>
            </w:pPr>
            <w:r w:rsidRPr="00805476">
              <w:rPr>
                <w:b/>
              </w:rPr>
              <w:t>Proficient</w:t>
            </w:r>
            <w:r w:rsidRPr="00805476">
              <w:rPr>
                <w:b/>
                <w:spacing w:val="-10"/>
              </w:rPr>
              <w:t xml:space="preserve"> </w:t>
            </w:r>
            <w:r w:rsidRPr="00805476">
              <w:rPr>
                <w:b/>
                <w:spacing w:val="-5"/>
              </w:rPr>
              <w:t>(3)</w:t>
            </w:r>
          </w:p>
        </w:tc>
        <w:tc>
          <w:tcPr>
            <w:tcW w:w="1027" w:type="pct"/>
            <w:gridSpan w:val="2"/>
          </w:tcPr>
          <w:p w14:paraId="43E498B9" w14:textId="77777777" w:rsidR="00766170" w:rsidRPr="00805476" w:rsidRDefault="00766170">
            <w:pPr>
              <w:pStyle w:val="TableParagraph"/>
              <w:spacing w:before="5"/>
              <w:rPr>
                <w:b/>
              </w:rPr>
            </w:pPr>
          </w:p>
          <w:p w14:paraId="33C3C7FA" w14:textId="77777777" w:rsidR="00766170" w:rsidRPr="00805476" w:rsidRDefault="00766170">
            <w:pPr>
              <w:pStyle w:val="TableParagraph"/>
              <w:ind w:left="455"/>
              <w:rPr>
                <w:b/>
              </w:rPr>
            </w:pPr>
            <w:r w:rsidRPr="00805476">
              <w:rPr>
                <w:b/>
              </w:rPr>
              <w:t>Developing</w:t>
            </w:r>
            <w:r w:rsidRPr="00805476">
              <w:rPr>
                <w:b/>
                <w:spacing w:val="-11"/>
              </w:rPr>
              <w:t xml:space="preserve"> </w:t>
            </w:r>
            <w:r w:rsidRPr="00805476">
              <w:rPr>
                <w:b/>
                <w:spacing w:val="-5"/>
              </w:rPr>
              <w:t>(2)</w:t>
            </w:r>
          </w:p>
        </w:tc>
        <w:tc>
          <w:tcPr>
            <w:tcW w:w="1019" w:type="pct"/>
            <w:gridSpan w:val="2"/>
            <w:tcBorders>
              <w:right w:val="nil"/>
            </w:tcBorders>
          </w:tcPr>
          <w:p w14:paraId="78DB8255" w14:textId="77777777" w:rsidR="00766170" w:rsidRPr="00805476" w:rsidRDefault="00766170">
            <w:pPr>
              <w:pStyle w:val="TableParagraph"/>
              <w:spacing w:before="100" w:line="230" w:lineRule="atLeast"/>
              <w:ind w:left="959" w:right="122" w:hanging="811"/>
              <w:rPr>
                <w:b/>
              </w:rPr>
            </w:pPr>
            <w:r w:rsidRPr="00805476">
              <w:rPr>
                <w:b/>
              </w:rPr>
              <w:t>Area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>of</w:t>
            </w:r>
            <w:r w:rsidRPr="00805476">
              <w:rPr>
                <w:b/>
                <w:spacing w:val="-12"/>
              </w:rPr>
              <w:t xml:space="preserve"> </w:t>
            </w:r>
            <w:r w:rsidRPr="00805476">
              <w:rPr>
                <w:b/>
              </w:rPr>
              <w:t xml:space="preserve">Improvement </w:t>
            </w:r>
            <w:r w:rsidRPr="00805476">
              <w:rPr>
                <w:b/>
                <w:spacing w:val="-4"/>
              </w:rPr>
              <w:t>(1)</w:t>
            </w:r>
          </w:p>
        </w:tc>
      </w:tr>
      <w:tr w:rsidR="00232E15" w:rsidRPr="00DF1651" w14:paraId="4D9A753F" w14:textId="77777777" w:rsidTr="00CD124B">
        <w:trPr>
          <w:trHeight w:val="1967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219C695E" w14:textId="77777777" w:rsidR="00766170" w:rsidRPr="00805476" w:rsidRDefault="00766170"/>
        </w:tc>
        <w:tc>
          <w:tcPr>
            <w:tcW w:w="1028" w:type="pct"/>
            <w:gridSpan w:val="2"/>
            <w:tcBorders>
              <w:bottom w:val="nil"/>
            </w:tcBorders>
          </w:tcPr>
          <w:p w14:paraId="088307F4" w14:textId="77777777" w:rsidR="00766170" w:rsidRPr="00DF1651" w:rsidRDefault="00766170">
            <w:pPr>
              <w:pStyle w:val="TableParagraph"/>
              <w:spacing w:before="119" w:line="242" w:lineRule="auto"/>
              <w:ind w:left="105" w:right="59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</w:t>
            </w:r>
            <w:r w:rsidRPr="00DF1651">
              <w:rPr>
                <w:spacing w:val="-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consistently</w:t>
            </w:r>
            <w:r w:rsidRPr="00DF1651">
              <w:rPr>
                <w:spacing w:val="-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enhance</w:t>
            </w:r>
            <w:r w:rsidRPr="00DF1651">
              <w:rPr>
                <w:spacing w:val="-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my teaching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expertise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through ongoing commitment to learning and growth, integrating the latest research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and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best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practices into my curriculum and sharing my insights to foster collective growth.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25D4D616" w14:textId="77777777" w:rsidR="00766170" w:rsidRPr="00DF1651" w:rsidRDefault="00766170">
            <w:pPr>
              <w:pStyle w:val="TableParagraph"/>
              <w:spacing w:before="119"/>
              <w:ind w:left="106" w:right="156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 xml:space="preserve">I participate in some </w:t>
            </w:r>
            <w:r w:rsidRPr="00DF1651">
              <w:rPr>
                <w:spacing w:val="-2"/>
                <w:sz w:val="20"/>
                <w:szCs w:val="20"/>
              </w:rPr>
              <w:t xml:space="preserve">professional development </w:t>
            </w:r>
            <w:r w:rsidRPr="00DF1651">
              <w:rPr>
                <w:sz w:val="20"/>
                <w:szCs w:val="20"/>
              </w:rPr>
              <w:t>activities and apply relevant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research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and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 xml:space="preserve">best practices to enhance my </w:t>
            </w:r>
            <w:r w:rsidRPr="00DF1651">
              <w:rPr>
                <w:spacing w:val="-2"/>
                <w:sz w:val="20"/>
                <w:szCs w:val="20"/>
              </w:rPr>
              <w:t>curriculum.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7125D78A" w14:textId="77777777" w:rsidR="00766170" w:rsidRPr="00DF1651" w:rsidRDefault="00766170">
            <w:pPr>
              <w:pStyle w:val="TableParagraph"/>
              <w:spacing w:before="120"/>
              <w:ind w:left="102" w:right="206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 xml:space="preserve">I am seeking additional </w:t>
            </w:r>
            <w:r w:rsidRPr="00DF1651">
              <w:rPr>
                <w:spacing w:val="-2"/>
                <w:sz w:val="20"/>
                <w:szCs w:val="20"/>
              </w:rPr>
              <w:t>professional</w:t>
            </w:r>
            <w:r w:rsidRPr="00DF1651">
              <w:rPr>
                <w:spacing w:val="-9"/>
                <w:sz w:val="20"/>
                <w:szCs w:val="20"/>
              </w:rPr>
              <w:t xml:space="preserve"> </w:t>
            </w:r>
            <w:r w:rsidRPr="00DF1651">
              <w:rPr>
                <w:spacing w:val="-2"/>
                <w:sz w:val="20"/>
                <w:szCs w:val="20"/>
              </w:rPr>
              <w:t xml:space="preserve">development </w:t>
            </w:r>
            <w:r w:rsidRPr="00DF1651">
              <w:rPr>
                <w:sz w:val="20"/>
                <w:szCs w:val="20"/>
              </w:rPr>
              <w:t>opportunities to more effectively incorporate best practices and evidence-based methods into my teaching.</w:t>
            </w:r>
          </w:p>
        </w:tc>
        <w:tc>
          <w:tcPr>
            <w:tcW w:w="1019" w:type="pct"/>
            <w:gridSpan w:val="2"/>
            <w:tcBorders>
              <w:bottom w:val="nil"/>
              <w:right w:val="nil"/>
            </w:tcBorders>
          </w:tcPr>
          <w:p w14:paraId="53CAC942" w14:textId="77777777" w:rsidR="00766170" w:rsidRPr="00DF1651" w:rsidRDefault="00766170">
            <w:pPr>
              <w:pStyle w:val="TableParagraph"/>
              <w:spacing w:before="120" w:line="247" w:lineRule="auto"/>
              <w:ind w:left="105" w:right="213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Participating in continuous</w:t>
            </w:r>
            <w:r w:rsidRPr="00DF1651">
              <w:rPr>
                <w:spacing w:val="-8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professional development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is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not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yet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 focus of mine.</w:t>
            </w:r>
          </w:p>
        </w:tc>
      </w:tr>
      <w:tr w:rsidR="00232E15" w:rsidRPr="00DF1651" w14:paraId="65628B9C" w14:textId="77777777" w:rsidTr="00CD124B">
        <w:trPr>
          <w:trHeight w:val="331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3990DDDC" w14:textId="77777777" w:rsidR="00766170" w:rsidRPr="00805476" w:rsidRDefault="00766170"/>
        </w:tc>
        <w:tc>
          <w:tcPr>
            <w:tcW w:w="863" w:type="pct"/>
            <w:tcBorders>
              <w:top w:val="nil"/>
              <w:right w:val="single" w:sz="8" w:space="0" w:color="000000"/>
            </w:tcBorders>
          </w:tcPr>
          <w:p w14:paraId="059C10F3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</w:tcBorders>
          </w:tcPr>
          <w:p w14:paraId="4F42ED74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right w:val="single" w:sz="8" w:space="0" w:color="000000"/>
            </w:tcBorders>
          </w:tcPr>
          <w:p w14:paraId="559C574D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</w:tcBorders>
          </w:tcPr>
          <w:p w14:paraId="69CE0ED8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right w:val="single" w:sz="8" w:space="0" w:color="000000"/>
            </w:tcBorders>
          </w:tcPr>
          <w:p w14:paraId="211C6790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</w:tcBorders>
          </w:tcPr>
          <w:p w14:paraId="59BDB2C9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5D80C10E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7B0F7A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2E15" w:rsidRPr="00DF1651" w14:paraId="6BB8726F" w14:textId="77777777" w:rsidTr="00766170">
        <w:trPr>
          <w:trHeight w:val="1603"/>
        </w:trPr>
        <w:tc>
          <w:tcPr>
            <w:tcW w:w="898" w:type="pct"/>
            <w:vMerge w:val="restart"/>
            <w:tcBorders>
              <w:left w:val="nil"/>
            </w:tcBorders>
          </w:tcPr>
          <w:p w14:paraId="1092D204" w14:textId="77777777" w:rsidR="00766170" w:rsidRPr="00805476" w:rsidRDefault="00766170">
            <w:pPr>
              <w:pStyle w:val="TableParagraph"/>
              <w:spacing w:before="120"/>
              <w:ind w:left="124"/>
              <w:rPr>
                <w:b/>
              </w:rPr>
            </w:pPr>
            <w:r w:rsidRPr="00805476">
              <w:rPr>
                <w:b/>
              </w:rPr>
              <w:t>4.2</w:t>
            </w:r>
            <w:r w:rsidRPr="00805476">
              <w:rPr>
                <w:b/>
                <w:spacing w:val="-10"/>
              </w:rPr>
              <w:t xml:space="preserve"> </w:t>
            </w:r>
            <w:r w:rsidRPr="00805476">
              <w:rPr>
                <w:b/>
              </w:rPr>
              <w:t>Self-</w:t>
            </w:r>
            <w:r w:rsidRPr="00805476">
              <w:rPr>
                <w:b/>
                <w:spacing w:val="-2"/>
              </w:rPr>
              <w:t>reflection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6B8F9DF8" w14:textId="0571862B" w:rsidR="00766170" w:rsidRPr="00DF1651" w:rsidRDefault="00766170">
            <w:pPr>
              <w:pStyle w:val="TableParagraph"/>
              <w:spacing w:before="119"/>
              <w:ind w:left="105" w:right="213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 assess and refine my teaching strategies and materials through continuous reflection, personalizing the educational journey to keep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all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students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engaged and</w:t>
            </w:r>
            <w:r w:rsidRPr="00DF1651">
              <w:rPr>
                <w:spacing w:val="-4"/>
                <w:sz w:val="20"/>
                <w:szCs w:val="20"/>
              </w:rPr>
              <w:t xml:space="preserve"> </w:t>
            </w:r>
            <w:r w:rsidRPr="00DF1651">
              <w:rPr>
                <w:spacing w:val="-2"/>
                <w:sz w:val="20"/>
                <w:szCs w:val="20"/>
              </w:rPr>
              <w:t>supported.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7FAC2DF9" w14:textId="77777777" w:rsidR="00766170" w:rsidRPr="00DF1651" w:rsidRDefault="00766170">
            <w:pPr>
              <w:pStyle w:val="TableParagraph"/>
              <w:spacing w:before="119"/>
              <w:ind w:left="106" w:right="156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 xml:space="preserve">I reflect on my teaching methods periodically, </w:t>
            </w:r>
            <w:r w:rsidRPr="00DF1651">
              <w:rPr>
                <w:spacing w:val="-2"/>
                <w:sz w:val="20"/>
                <w:szCs w:val="20"/>
              </w:rPr>
              <w:t>making</w:t>
            </w:r>
            <w:r w:rsidRPr="00DF1651">
              <w:rPr>
                <w:spacing w:val="-9"/>
                <w:sz w:val="20"/>
                <w:szCs w:val="20"/>
              </w:rPr>
              <w:t xml:space="preserve"> </w:t>
            </w:r>
            <w:r w:rsidRPr="00DF1651">
              <w:rPr>
                <w:spacing w:val="-2"/>
                <w:sz w:val="20"/>
                <w:szCs w:val="20"/>
              </w:rPr>
              <w:t>some</w:t>
            </w:r>
            <w:r w:rsidRPr="00DF1651">
              <w:rPr>
                <w:spacing w:val="-9"/>
                <w:sz w:val="20"/>
                <w:szCs w:val="20"/>
              </w:rPr>
              <w:t xml:space="preserve"> </w:t>
            </w:r>
            <w:r w:rsidRPr="00DF1651">
              <w:rPr>
                <w:spacing w:val="-2"/>
                <w:sz w:val="20"/>
                <w:szCs w:val="20"/>
              </w:rPr>
              <w:t xml:space="preserve">adjustments </w:t>
            </w:r>
            <w:r w:rsidRPr="00DF1651">
              <w:rPr>
                <w:sz w:val="20"/>
                <w:szCs w:val="20"/>
              </w:rPr>
              <w:t xml:space="preserve">to support student </w:t>
            </w:r>
            <w:r w:rsidRPr="00DF1651">
              <w:rPr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0B6CA578" w14:textId="77777777" w:rsidR="00766170" w:rsidRPr="00DF1651" w:rsidRDefault="00766170">
            <w:pPr>
              <w:pStyle w:val="TableParagraph"/>
              <w:spacing w:before="119"/>
              <w:ind w:left="102" w:right="153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</w:t>
            </w:r>
            <w:r w:rsidRPr="00DF1651">
              <w:rPr>
                <w:spacing w:val="-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am</w:t>
            </w:r>
            <w:r w:rsidRPr="00DF1651">
              <w:rPr>
                <w:spacing w:val="-3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cultivating</w:t>
            </w:r>
            <w:r w:rsidRPr="00DF1651">
              <w:rPr>
                <w:spacing w:val="-3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</w:t>
            </w:r>
            <w:r w:rsidRPr="00DF1651">
              <w:rPr>
                <w:spacing w:val="-3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habit</w:t>
            </w:r>
            <w:r w:rsidRPr="00DF1651">
              <w:rPr>
                <w:spacing w:val="-3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of self-reflection to identify areas where my teaching can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adapt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more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effectively to student needs.</w:t>
            </w:r>
          </w:p>
        </w:tc>
        <w:tc>
          <w:tcPr>
            <w:tcW w:w="1019" w:type="pct"/>
            <w:gridSpan w:val="2"/>
            <w:tcBorders>
              <w:bottom w:val="nil"/>
              <w:right w:val="nil"/>
            </w:tcBorders>
          </w:tcPr>
          <w:p w14:paraId="62149162" w14:textId="77777777" w:rsidR="00766170" w:rsidRPr="00DF1651" w:rsidRDefault="00766170">
            <w:pPr>
              <w:pStyle w:val="TableParagraph"/>
              <w:spacing w:before="119"/>
              <w:ind w:left="104" w:right="213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Becoming more reflective</w:t>
            </w:r>
            <w:r w:rsidRPr="00DF1651">
              <w:rPr>
                <w:spacing w:val="-5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in</w:t>
            </w:r>
            <w:r w:rsidRPr="00DF1651">
              <w:rPr>
                <w:spacing w:val="-5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my</w:t>
            </w:r>
            <w:r w:rsidRPr="00DF1651">
              <w:rPr>
                <w:spacing w:val="-5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teaching practice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is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not</w:t>
            </w:r>
            <w:r w:rsidRPr="00DF1651">
              <w:rPr>
                <w:spacing w:val="-10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yet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</w:t>
            </w:r>
            <w:r w:rsidRPr="00DF1651">
              <w:rPr>
                <w:spacing w:val="-10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focus of mine.</w:t>
            </w:r>
          </w:p>
        </w:tc>
      </w:tr>
      <w:tr w:rsidR="00232E15" w:rsidRPr="00DF1651" w14:paraId="1DF3FB87" w14:textId="77777777" w:rsidTr="00766170">
        <w:trPr>
          <w:trHeight w:val="334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1E0B0436" w14:textId="77777777" w:rsidR="00766170" w:rsidRPr="00805476" w:rsidRDefault="00766170"/>
        </w:tc>
        <w:tc>
          <w:tcPr>
            <w:tcW w:w="863" w:type="pct"/>
            <w:tcBorders>
              <w:top w:val="nil"/>
              <w:right w:val="single" w:sz="8" w:space="0" w:color="000000"/>
            </w:tcBorders>
          </w:tcPr>
          <w:p w14:paraId="27AD5712" w14:textId="3BE89565" w:rsidR="00766170" w:rsidRPr="00DF1651" w:rsidRDefault="00766170">
            <w:pPr>
              <w:pStyle w:val="TableParagraph"/>
              <w:spacing w:line="157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</w:tcBorders>
          </w:tcPr>
          <w:p w14:paraId="3FF22402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right w:val="single" w:sz="8" w:space="0" w:color="000000"/>
            </w:tcBorders>
          </w:tcPr>
          <w:p w14:paraId="475C2BBB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8" w:space="0" w:color="000000"/>
            </w:tcBorders>
          </w:tcPr>
          <w:p w14:paraId="360677F4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right w:val="single" w:sz="8" w:space="0" w:color="000000"/>
            </w:tcBorders>
          </w:tcPr>
          <w:p w14:paraId="3134AF5F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</w:tcBorders>
          </w:tcPr>
          <w:p w14:paraId="4D38A049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right w:val="single" w:sz="8" w:space="0" w:color="000000"/>
            </w:tcBorders>
          </w:tcPr>
          <w:p w14:paraId="1069E305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36E9C4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2E15" w:rsidRPr="00DF1651" w14:paraId="0A81ABF9" w14:textId="77777777" w:rsidTr="00766170">
        <w:trPr>
          <w:trHeight w:val="1383"/>
        </w:trPr>
        <w:tc>
          <w:tcPr>
            <w:tcW w:w="898" w:type="pct"/>
            <w:vMerge w:val="restart"/>
            <w:tcBorders>
              <w:left w:val="nil"/>
              <w:bottom w:val="single" w:sz="2" w:space="0" w:color="000000"/>
            </w:tcBorders>
          </w:tcPr>
          <w:p w14:paraId="340535A6" w14:textId="77777777" w:rsidR="00766170" w:rsidRPr="00805476" w:rsidRDefault="00766170">
            <w:pPr>
              <w:pStyle w:val="TableParagraph"/>
              <w:spacing w:before="120"/>
              <w:ind w:left="124" w:right="783"/>
              <w:rPr>
                <w:b/>
              </w:rPr>
            </w:pPr>
            <w:r w:rsidRPr="00805476">
              <w:rPr>
                <w:b/>
              </w:rPr>
              <w:t>4.3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 xml:space="preserve">Seeking </w:t>
            </w:r>
            <w:r w:rsidRPr="00805476">
              <w:rPr>
                <w:b/>
                <w:spacing w:val="-2"/>
              </w:rPr>
              <w:t>Feedback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46E7DF58" w14:textId="77777777" w:rsidR="00766170" w:rsidRPr="00DF1651" w:rsidRDefault="00766170">
            <w:pPr>
              <w:pStyle w:val="TableParagraph"/>
              <w:spacing w:before="119" w:line="244" w:lineRule="auto"/>
              <w:ind w:left="105" w:right="136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 continually seek feedback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on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my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teaching and regularly</w:t>
            </w:r>
            <w:r w:rsidRPr="00DF1651">
              <w:rPr>
                <w:spacing w:val="-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update</w:t>
            </w:r>
            <w:r w:rsidRPr="00DF1651">
              <w:rPr>
                <w:spacing w:val="-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my course content based on constructive comments.</w:t>
            </w:r>
          </w:p>
        </w:tc>
        <w:tc>
          <w:tcPr>
            <w:tcW w:w="1028" w:type="pct"/>
            <w:gridSpan w:val="2"/>
            <w:tcBorders>
              <w:bottom w:val="nil"/>
            </w:tcBorders>
          </w:tcPr>
          <w:p w14:paraId="48701C18" w14:textId="77777777" w:rsidR="00766170" w:rsidRPr="00DF1651" w:rsidRDefault="00766170">
            <w:pPr>
              <w:pStyle w:val="TableParagraph"/>
              <w:spacing w:before="119"/>
              <w:ind w:left="106" w:right="156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seek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feedback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on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my teaching and make occasional updates to course content.</w:t>
            </w:r>
          </w:p>
        </w:tc>
        <w:tc>
          <w:tcPr>
            <w:tcW w:w="1027" w:type="pct"/>
            <w:gridSpan w:val="2"/>
            <w:tcBorders>
              <w:bottom w:val="nil"/>
            </w:tcBorders>
          </w:tcPr>
          <w:p w14:paraId="0FF2987E" w14:textId="7FC78631" w:rsidR="00766170" w:rsidRPr="0000252F" w:rsidRDefault="0000252F">
            <w:pPr>
              <w:pStyle w:val="TableParagraph"/>
              <w:spacing w:before="119"/>
              <w:ind w:left="102" w:right="229"/>
              <w:rPr>
                <w:sz w:val="20"/>
                <w:szCs w:val="20"/>
              </w:rPr>
            </w:pPr>
            <w:r w:rsidRPr="0000252F">
              <w:rPr>
                <w:sz w:val="20"/>
                <w:szCs w:val="20"/>
              </w:rPr>
              <w:t>I sporadically seek feedback on my teaching and periodically use it to review my course content for potential updates.</w:t>
            </w:r>
          </w:p>
        </w:tc>
        <w:tc>
          <w:tcPr>
            <w:tcW w:w="1019" w:type="pct"/>
            <w:gridSpan w:val="2"/>
            <w:tcBorders>
              <w:bottom w:val="nil"/>
              <w:right w:val="nil"/>
            </w:tcBorders>
          </w:tcPr>
          <w:p w14:paraId="68D0D018" w14:textId="77777777" w:rsidR="00766170" w:rsidRPr="00DF1651" w:rsidRDefault="00766170">
            <w:pPr>
              <w:pStyle w:val="TableParagraph"/>
              <w:spacing w:before="120" w:line="247" w:lineRule="auto"/>
              <w:ind w:left="104" w:right="122"/>
              <w:rPr>
                <w:sz w:val="20"/>
                <w:szCs w:val="20"/>
              </w:rPr>
            </w:pPr>
            <w:r w:rsidRPr="00DF1651">
              <w:rPr>
                <w:sz w:val="20"/>
                <w:szCs w:val="20"/>
              </w:rPr>
              <w:t>Improving my teaching methods</w:t>
            </w:r>
            <w:r w:rsidRPr="00DF1651">
              <w:rPr>
                <w:spacing w:val="-12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through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peer</w:t>
            </w:r>
            <w:r w:rsidRPr="00DF1651">
              <w:rPr>
                <w:spacing w:val="-11"/>
                <w:sz w:val="20"/>
                <w:szCs w:val="20"/>
              </w:rPr>
              <w:t xml:space="preserve"> </w:t>
            </w:r>
            <w:r w:rsidRPr="00DF1651">
              <w:rPr>
                <w:sz w:val="20"/>
                <w:szCs w:val="20"/>
              </w:rPr>
              <w:t>and/ or student feedback is not yet a focus of mine.</w:t>
            </w:r>
          </w:p>
        </w:tc>
      </w:tr>
      <w:tr w:rsidR="00232E15" w:rsidRPr="00DF1651" w14:paraId="095B2CE5" w14:textId="77777777" w:rsidTr="00766170">
        <w:trPr>
          <w:trHeight w:val="328"/>
        </w:trPr>
        <w:tc>
          <w:tcPr>
            <w:tcW w:w="898" w:type="pct"/>
            <w:vMerge/>
            <w:tcBorders>
              <w:top w:val="nil"/>
              <w:left w:val="nil"/>
              <w:bottom w:val="single" w:sz="2" w:space="0" w:color="000000"/>
            </w:tcBorders>
          </w:tcPr>
          <w:p w14:paraId="2BAF258F" w14:textId="77777777" w:rsidR="00766170" w:rsidRPr="00805476" w:rsidRDefault="00766170"/>
        </w:tc>
        <w:tc>
          <w:tcPr>
            <w:tcW w:w="863" w:type="pct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794097F7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E12E7B3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64F995D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6EBB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93F624" w14:textId="44A374D7" w:rsidR="00766170" w:rsidRPr="00DF1651" w:rsidRDefault="00766170">
            <w:pPr>
              <w:pStyle w:val="TableParagraph"/>
              <w:spacing w:line="157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2A56A6BC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5947441A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E0C7011" w14:textId="77777777" w:rsidR="00766170" w:rsidRPr="00DF1651" w:rsidRDefault="0076617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9D60B50" w14:textId="77777777" w:rsidR="00253669" w:rsidRDefault="00253669">
      <w:pPr>
        <w:rPr>
          <w:sz w:val="18"/>
        </w:rPr>
        <w:sectPr w:rsidR="00253669">
          <w:pgSz w:w="15840" w:h="12240" w:orient="landscape"/>
          <w:pgMar w:top="1380" w:right="1460" w:bottom="1780" w:left="1300" w:header="0" w:footer="1594" w:gutter="0"/>
          <w:pgBorders w:offsetFrom="page">
            <w:top w:val="single" w:sz="8" w:space="24" w:color="FF8200"/>
            <w:left w:val="single" w:sz="8" w:space="24" w:color="FF8200"/>
            <w:bottom w:val="single" w:sz="8" w:space="24" w:color="FF8200"/>
            <w:right w:val="single" w:sz="8" w:space="24" w:color="FF8200"/>
          </w:pgBorders>
          <w:cols w:space="720"/>
        </w:sect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0727"/>
      </w:tblGrid>
      <w:tr w:rsidR="002E1EB6" w14:paraId="1AFD8BB9" w14:textId="77777777" w:rsidTr="00232E15">
        <w:trPr>
          <w:trHeight w:val="288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79004900" w14:textId="41FD6A0E" w:rsidR="002E1EB6" w:rsidRPr="00805476" w:rsidRDefault="00966D3C" w:rsidP="00966D3C">
            <w:pPr>
              <w:pStyle w:val="TableParagraph"/>
              <w:spacing w:before="100" w:line="230" w:lineRule="atLeast"/>
              <w:ind w:left="959" w:right="122" w:hanging="811"/>
              <w:jc w:val="center"/>
              <w:rPr>
                <w:b/>
              </w:rPr>
            </w:pPr>
            <w:r w:rsidRPr="00805476">
              <w:rPr>
                <w:b/>
              </w:rPr>
              <w:lastRenderedPageBreak/>
              <w:t xml:space="preserve">4.  </w:t>
            </w:r>
            <w:r w:rsidR="002E1EB6" w:rsidRPr="00805476">
              <w:rPr>
                <w:b/>
              </w:rPr>
              <w:t>REFLECTIVE</w:t>
            </w:r>
            <w:r w:rsidR="002E1EB6" w:rsidRPr="00805476">
              <w:rPr>
                <w:b/>
                <w:spacing w:val="-11"/>
              </w:rPr>
              <w:t xml:space="preserve"> </w:t>
            </w:r>
            <w:r w:rsidR="002E1EB6" w:rsidRPr="00805476">
              <w:rPr>
                <w:b/>
              </w:rPr>
              <w:t>IMPROVEMENT</w:t>
            </w:r>
            <w:r w:rsidR="002E1EB6" w:rsidRPr="00805476">
              <w:rPr>
                <w:b/>
                <w:spacing w:val="-11"/>
              </w:rPr>
              <w:t xml:space="preserve"> </w:t>
            </w:r>
            <w:r w:rsidR="002E1EB6" w:rsidRPr="00805476">
              <w:rPr>
                <w:b/>
              </w:rPr>
              <w:t>OF</w:t>
            </w:r>
            <w:r w:rsidR="002E1EB6" w:rsidRPr="00805476">
              <w:rPr>
                <w:b/>
                <w:spacing w:val="-11"/>
              </w:rPr>
              <w:t xml:space="preserve"> </w:t>
            </w:r>
            <w:r w:rsidR="002E1EB6" w:rsidRPr="00805476">
              <w:rPr>
                <w:b/>
                <w:spacing w:val="-2"/>
              </w:rPr>
              <w:t>TEACHING</w:t>
            </w:r>
          </w:p>
        </w:tc>
      </w:tr>
      <w:tr w:rsidR="00232E15" w14:paraId="5B1006FB" w14:textId="77777777" w:rsidTr="00232E15">
        <w:trPr>
          <w:trHeight w:val="288"/>
        </w:trPr>
        <w:tc>
          <w:tcPr>
            <w:tcW w:w="898" w:type="pct"/>
            <w:vMerge w:val="restart"/>
            <w:tcBorders>
              <w:left w:val="nil"/>
            </w:tcBorders>
          </w:tcPr>
          <w:p w14:paraId="0BE60277" w14:textId="77777777" w:rsidR="00232E15" w:rsidRPr="00805476" w:rsidRDefault="00232E15" w:rsidP="00030DDE">
            <w:pPr>
              <w:pStyle w:val="TableParagraph"/>
              <w:rPr>
                <w:b/>
              </w:rPr>
            </w:pPr>
          </w:p>
          <w:p w14:paraId="11F942EF" w14:textId="77777777" w:rsidR="00232E15" w:rsidRPr="00805476" w:rsidRDefault="00232E15" w:rsidP="00030DDE">
            <w:pPr>
              <w:pStyle w:val="TableParagraph"/>
              <w:rPr>
                <w:b/>
              </w:rPr>
            </w:pPr>
          </w:p>
          <w:p w14:paraId="22898B0A" w14:textId="77777777" w:rsidR="00232E15" w:rsidRPr="00805476" w:rsidRDefault="00232E15" w:rsidP="00030DDE">
            <w:pPr>
              <w:pStyle w:val="TableParagraph"/>
              <w:spacing w:before="20"/>
              <w:rPr>
                <w:b/>
              </w:rPr>
            </w:pPr>
          </w:p>
          <w:p w14:paraId="11A7CBAA" w14:textId="77777777" w:rsidR="00232E15" w:rsidRPr="00805476" w:rsidRDefault="00232E15" w:rsidP="00030DDE">
            <w:pPr>
              <w:pStyle w:val="TableParagraph"/>
              <w:ind w:left="124" w:right="460"/>
              <w:rPr>
                <w:b/>
              </w:rPr>
            </w:pPr>
            <w:r w:rsidRPr="00805476">
              <w:rPr>
                <w:b/>
              </w:rPr>
              <w:t>4.1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 xml:space="preserve">Continuous </w:t>
            </w:r>
            <w:r w:rsidRPr="00805476">
              <w:rPr>
                <w:b/>
                <w:spacing w:val="-2"/>
              </w:rPr>
              <w:t>Professional Development</w:t>
            </w:r>
          </w:p>
        </w:tc>
        <w:tc>
          <w:tcPr>
            <w:tcW w:w="4102" w:type="pct"/>
            <w:tcBorders>
              <w:bottom w:val="single" w:sz="4" w:space="0" w:color="000000"/>
              <w:right w:val="nil"/>
            </w:tcBorders>
          </w:tcPr>
          <w:p w14:paraId="1FCB7339" w14:textId="3206B43B" w:rsidR="00232E15" w:rsidRPr="00805476" w:rsidRDefault="00232E15" w:rsidP="00232E15">
            <w:pPr>
              <w:pStyle w:val="TableParagraph"/>
              <w:spacing w:before="100" w:line="230" w:lineRule="atLeast"/>
              <w:ind w:left="959" w:right="122" w:hanging="811"/>
              <w:jc w:val="center"/>
              <w:rPr>
                <w:b/>
              </w:rPr>
            </w:pPr>
            <w:r w:rsidRPr="00805476">
              <w:rPr>
                <w:b/>
              </w:rPr>
              <w:t>Evidence</w:t>
            </w:r>
          </w:p>
        </w:tc>
      </w:tr>
      <w:tr w:rsidR="00232E15" w14:paraId="43F6BD8B" w14:textId="77777777" w:rsidTr="00AC4166">
        <w:trPr>
          <w:trHeight w:val="2160"/>
        </w:trPr>
        <w:tc>
          <w:tcPr>
            <w:tcW w:w="898" w:type="pct"/>
            <w:vMerge/>
            <w:tcBorders>
              <w:top w:val="nil"/>
              <w:left w:val="nil"/>
            </w:tcBorders>
          </w:tcPr>
          <w:p w14:paraId="10E8AAA5" w14:textId="77777777" w:rsidR="00232E15" w:rsidRPr="00805476" w:rsidRDefault="00232E15" w:rsidP="00030DDE">
            <w:pPr>
              <w:rPr>
                <w:b/>
              </w:rPr>
            </w:pPr>
          </w:p>
        </w:tc>
        <w:tc>
          <w:tcPr>
            <w:tcW w:w="4102" w:type="pct"/>
            <w:tcBorders>
              <w:bottom w:val="single" w:sz="4" w:space="0" w:color="000000"/>
              <w:right w:val="nil"/>
            </w:tcBorders>
          </w:tcPr>
          <w:p w14:paraId="2D878B46" w14:textId="4AA9EBB2" w:rsidR="00232E15" w:rsidRPr="00232E15" w:rsidRDefault="00232E15" w:rsidP="00030DDE">
            <w:pPr>
              <w:pStyle w:val="TableParagraph"/>
              <w:spacing w:before="120" w:line="247" w:lineRule="auto"/>
              <w:ind w:left="105" w:right="213"/>
              <w:rPr>
                <w:sz w:val="18"/>
              </w:rPr>
            </w:pPr>
          </w:p>
        </w:tc>
      </w:tr>
      <w:tr w:rsidR="00232E15" w14:paraId="1618CA29" w14:textId="77777777" w:rsidTr="003D21CF">
        <w:trPr>
          <w:trHeight w:val="2160"/>
        </w:trPr>
        <w:tc>
          <w:tcPr>
            <w:tcW w:w="898" w:type="pct"/>
            <w:tcBorders>
              <w:left w:val="nil"/>
            </w:tcBorders>
          </w:tcPr>
          <w:p w14:paraId="5E73DA58" w14:textId="77777777" w:rsidR="00232E15" w:rsidRPr="00805476" w:rsidRDefault="00232E15" w:rsidP="00030DDE">
            <w:pPr>
              <w:pStyle w:val="TableParagraph"/>
              <w:spacing w:before="120"/>
              <w:ind w:left="124"/>
              <w:rPr>
                <w:b/>
              </w:rPr>
            </w:pPr>
            <w:r w:rsidRPr="00805476">
              <w:rPr>
                <w:b/>
              </w:rPr>
              <w:t>4.2</w:t>
            </w:r>
            <w:r w:rsidRPr="00805476">
              <w:rPr>
                <w:b/>
                <w:spacing w:val="-10"/>
              </w:rPr>
              <w:t xml:space="preserve"> </w:t>
            </w:r>
            <w:r w:rsidRPr="00805476">
              <w:rPr>
                <w:b/>
              </w:rPr>
              <w:t>Self-</w:t>
            </w:r>
            <w:r w:rsidRPr="00805476">
              <w:rPr>
                <w:b/>
                <w:spacing w:val="-2"/>
              </w:rPr>
              <w:t>reflection</w:t>
            </w:r>
          </w:p>
        </w:tc>
        <w:tc>
          <w:tcPr>
            <w:tcW w:w="4102" w:type="pct"/>
            <w:tcBorders>
              <w:bottom w:val="single" w:sz="4" w:space="0" w:color="000000"/>
              <w:right w:val="nil"/>
            </w:tcBorders>
          </w:tcPr>
          <w:p w14:paraId="4491528D" w14:textId="0844C114" w:rsidR="00232E15" w:rsidRPr="00232E15" w:rsidRDefault="00232E15" w:rsidP="00030DDE">
            <w:pPr>
              <w:pStyle w:val="TableParagraph"/>
              <w:spacing w:before="119"/>
              <w:ind w:left="104" w:right="213"/>
              <w:rPr>
                <w:sz w:val="18"/>
              </w:rPr>
            </w:pPr>
          </w:p>
        </w:tc>
      </w:tr>
      <w:tr w:rsidR="00232E15" w14:paraId="3D154E78" w14:textId="77777777" w:rsidTr="003D21CF">
        <w:trPr>
          <w:trHeight w:val="2160"/>
        </w:trPr>
        <w:tc>
          <w:tcPr>
            <w:tcW w:w="898" w:type="pct"/>
            <w:tcBorders>
              <w:left w:val="nil"/>
              <w:bottom w:val="single" w:sz="2" w:space="0" w:color="000000"/>
            </w:tcBorders>
          </w:tcPr>
          <w:p w14:paraId="6F15854B" w14:textId="77777777" w:rsidR="00232E15" w:rsidRPr="00805476" w:rsidRDefault="00232E15" w:rsidP="00030DDE">
            <w:pPr>
              <w:pStyle w:val="TableParagraph"/>
              <w:spacing w:before="120"/>
              <w:ind w:left="124" w:right="783"/>
              <w:rPr>
                <w:b/>
              </w:rPr>
            </w:pPr>
            <w:r w:rsidRPr="00805476">
              <w:rPr>
                <w:b/>
              </w:rPr>
              <w:t>4.3</w:t>
            </w:r>
            <w:r w:rsidRPr="00805476">
              <w:rPr>
                <w:b/>
                <w:spacing w:val="-13"/>
              </w:rPr>
              <w:t xml:space="preserve"> </w:t>
            </w:r>
            <w:r w:rsidRPr="00805476">
              <w:rPr>
                <w:b/>
              </w:rPr>
              <w:t xml:space="preserve">Seeking </w:t>
            </w:r>
            <w:r w:rsidRPr="00805476">
              <w:rPr>
                <w:b/>
                <w:spacing w:val="-2"/>
              </w:rPr>
              <w:t>Feedback</w:t>
            </w:r>
          </w:p>
        </w:tc>
        <w:tc>
          <w:tcPr>
            <w:tcW w:w="4102" w:type="pct"/>
            <w:tcBorders>
              <w:bottom w:val="single" w:sz="8" w:space="0" w:color="auto"/>
              <w:right w:val="nil"/>
            </w:tcBorders>
          </w:tcPr>
          <w:p w14:paraId="6E93F470" w14:textId="0A11F930" w:rsidR="00232E15" w:rsidRPr="00232E15" w:rsidRDefault="00232E15" w:rsidP="003D21CF"/>
        </w:tc>
      </w:tr>
    </w:tbl>
    <w:p w14:paraId="737C9F6D" w14:textId="77777777" w:rsidR="00253669" w:rsidRPr="002E1EB6" w:rsidRDefault="00253669">
      <w:pPr>
        <w:pStyle w:val="BodyText"/>
        <w:spacing w:before="2"/>
        <w:rPr>
          <w:b/>
          <w:sz w:val="20"/>
          <w:szCs w:val="20"/>
        </w:rPr>
      </w:pPr>
    </w:p>
    <w:p w14:paraId="0EFD0E9D" w14:textId="46E76253" w:rsidR="00253669" w:rsidRDefault="00253669">
      <w:pPr>
        <w:pStyle w:val="BodyText"/>
        <w:spacing w:line="20" w:lineRule="exact"/>
        <w:ind w:left="140"/>
        <w:rPr>
          <w:sz w:val="2"/>
        </w:rPr>
      </w:pPr>
    </w:p>
    <w:sectPr w:rsidR="00253669">
      <w:pgSz w:w="15840" w:h="12240" w:orient="landscape"/>
      <w:pgMar w:top="1380" w:right="1460" w:bottom="1780" w:left="1300" w:header="0" w:footer="1594" w:gutter="0"/>
      <w:pgBorders w:offsetFrom="page">
        <w:top w:val="single" w:sz="8" w:space="24" w:color="FF8200"/>
        <w:left w:val="single" w:sz="8" w:space="24" w:color="FF8200"/>
        <w:bottom w:val="single" w:sz="8" w:space="24" w:color="FF8200"/>
        <w:right w:val="single" w:sz="8" w:space="24" w:color="FF82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65F4" w14:textId="77777777" w:rsidR="0022540A" w:rsidRDefault="0022540A">
      <w:r>
        <w:separator/>
      </w:r>
    </w:p>
  </w:endnote>
  <w:endnote w:type="continuationSeparator" w:id="0">
    <w:p w14:paraId="4F7558ED" w14:textId="77777777" w:rsidR="0022540A" w:rsidRDefault="0022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3EC3" w14:textId="5E3BC9DC" w:rsidR="00253669" w:rsidRDefault="00EB0AA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1408" behindDoc="1" locked="0" layoutInCell="1" allowOverlap="1" wp14:anchorId="36BBD410" wp14:editId="6FAEBE69">
          <wp:simplePos x="0" y="0"/>
          <wp:positionH relativeFrom="page">
            <wp:posOffset>4152900</wp:posOffset>
          </wp:positionH>
          <wp:positionV relativeFrom="paragraph">
            <wp:posOffset>65405</wp:posOffset>
          </wp:positionV>
          <wp:extent cx="2057400" cy="548640"/>
          <wp:effectExtent l="0" t="0" r="0" b="3810"/>
          <wp:wrapTopAndBottom/>
          <wp:docPr id="1270454489" name="Image 2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15C">
      <w:rPr>
        <w:noProof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727CB745" wp14:editId="358FC768">
              <wp:simplePos x="0" y="0"/>
              <wp:positionH relativeFrom="page">
                <wp:posOffset>8989690</wp:posOffset>
              </wp:positionH>
              <wp:positionV relativeFrom="page">
                <wp:posOffset>6620361</wp:posOffset>
              </wp:positionV>
              <wp:extent cx="205104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263BB" w14:textId="74955152" w:rsidR="00253669" w:rsidRDefault="0025366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CB7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7.85pt;margin-top:521.3pt;width:16.15pt;height:15.5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" filled="f" stroked="f">
              <v:textbox inset="0,0,0,0">
                <w:txbxContent>
                  <w:p w14:paraId="2DC263BB" w14:textId="74955152" w:rsidR="00253669" w:rsidRDefault="00253669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3C8B" w14:textId="77777777" w:rsidR="0022540A" w:rsidRDefault="0022540A">
      <w:r>
        <w:separator/>
      </w:r>
    </w:p>
  </w:footnote>
  <w:footnote w:type="continuationSeparator" w:id="0">
    <w:p w14:paraId="2B0ACCDD" w14:textId="77777777" w:rsidR="0022540A" w:rsidRDefault="0022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C75"/>
    <w:multiLevelType w:val="hybridMultilevel"/>
    <w:tmpl w:val="E8465E64"/>
    <w:lvl w:ilvl="0" w:tplc="8D0A19AA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01D23374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en-US" w:eastAsia="en-US" w:bidi="ar-SA"/>
      </w:rPr>
    </w:lvl>
    <w:lvl w:ilvl="2" w:tplc="4724C12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A73E83DC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4" w:tplc="17101D5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5" w:tplc="EDDE0D5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8036008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7" w:tplc="F9C8101C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8" w:tplc="6212BE12">
      <w:numFmt w:val="bullet"/>
      <w:lvlText w:val="•"/>
      <w:lvlJc w:val="left"/>
      <w:pPr>
        <w:ind w:left="10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3D3867"/>
    <w:multiLevelType w:val="hybridMultilevel"/>
    <w:tmpl w:val="F27AC66C"/>
    <w:lvl w:ilvl="0" w:tplc="B6CC2F18">
      <w:start w:val="3"/>
      <w:numFmt w:val="decimal"/>
      <w:lvlText w:val="%1."/>
      <w:lvlJc w:val="left"/>
      <w:pPr>
        <w:ind w:left="445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0E147FAE">
      <w:numFmt w:val="bullet"/>
      <w:lvlText w:val="•"/>
      <w:lvlJc w:val="left"/>
      <w:pPr>
        <w:ind w:left="1704" w:hanging="200"/>
      </w:pPr>
      <w:rPr>
        <w:rFonts w:hint="default"/>
        <w:lang w:val="en-US" w:eastAsia="en-US" w:bidi="ar-SA"/>
      </w:rPr>
    </w:lvl>
    <w:lvl w:ilvl="2" w:tplc="9FE8FBB6">
      <w:numFmt w:val="bullet"/>
      <w:lvlText w:val="•"/>
      <w:lvlJc w:val="left"/>
      <w:pPr>
        <w:ind w:left="2968" w:hanging="200"/>
      </w:pPr>
      <w:rPr>
        <w:rFonts w:hint="default"/>
        <w:lang w:val="en-US" w:eastAsia="en-US" w:bidi="ar-SA"/>
      </w:rPr>
    </w:lvl>
    <w:lvl w:ilvl="3" w:tplc="1D58100C">
      <w:numFmt w:val="bullet"/>
      <w:lvlText w:val="•"/>
      <w:lvlJc w:val="left"/>
      <w:pPr>
        <w:ind w:left="4232" w:hanging="200"/>
      </w:pPr>
      <w:rPr>
        <w:rFonts w:hint="default"/>
        <w:lang w:val="en-US" w:eastAsia="en-US" w:bidi="ar-SA"/>
      </w:rPr>
    </w:lvl>
    <w:lvl w:ilvl="4" w:tplc="219CB2EC">
      <w:numFmt w:val="bullet"/>
      <w:lvlText w:val="•"/>
      <w:lvlJc w:val="left"/>
      <w:pPr>
        <w:ind w:left="5496" w:hanging="200"/>
      </w:pPr>
      <w:rPr>
        <w:rFonts w:hint="default"/>
        <w:lang w:val="en-US" w:eastAsia="en-US" w:bidi="ar-SA"/>
      </w:rPr>
    </w:lvl>
    <w:lvl w:ilvl="5" w:tplc="AF420E5A">
      <w:numFmt w:val="bullet"/>
      <w:lvlText w:val="•"/>
      <w:lvlJc w:val="left"/>
      <w:pPr>
        <w:ind w:left="6760" w:hanging="200"/>
      </w:pPr>
      <w:rPr>
        <w:rFonts w:hint="default"/>
        <w:lang w:val="en-US" w:eastAsia="en-US" w:bidi="ar-SA"/>
      </w:rPr>
    </w:lvl>
    <w:lvl w:ilvl="6" w:tplc="0624E530">
      <w:numFmt w:val="bullet"/>
      <w:lvlText w:val="•"/>
      <w:lvlJc w:val="left"/>
      <w:pPr>
        <w:ind w:left="8024" w:hanging="200"/>
      </w:pPr>
      <w:rPr>
        <w:rFonts w:hint="default"/>
        <w:lang w:val="en-US" w:eastAsia="en-US" w:bidi="ar-SA"/>
      </w:rPr>
    </w:lvl>
    <w:lvl w:ilvl="7" w:tplc="12B6268A">
      <w:numFmt w:val="bullet"/>
      <w:lvlText w:val="•"/>
      <w:lvlJc w:val="left"/>
      <w:pPr>
        <w:ind w:left="9288" w:hanging="200"/>
      </w:pPr>
      <w:rPr>
        <w:rFonts w:hint="default"/>
        <w:lang w:val="en-US" w:eastAsia="en-US" w:bidi="ar-SA"/>
      </w:rPr>
    </w:lvl>
    <w:lvl w:ilvl="8" w:tplc="EAB49CE2">
      <w:numFmt w:val="bullet"/>
      <w:lvlText w:val="•"/>
      <w:lvlJc w:val="left"/>
      <w:pPr>
        <w:ind w:left="10552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15CC75BF"/>
    <w:multiLevelType w:val="hybridMultilevel"/>
    <w:tmpl w:val="C3AAD566"/>
    <w:lvl w:ilvl="0" w:tplc="562C3486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50C29988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867E1F22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C85E4B04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360E2C1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BF908518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5A2249C2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7" w:tplc="2E388436">
      <w:numFmt w:val="bullet"/>
      <w:lvlText w:val="•"/>
      <w:lvlJc w:val="left"/>
      <w:pPr>
        <w:ind w:left="9414" w:hanging="360"/>
      </w:pPr>
      <w:rPr>
        <w:rFonts w:hint="default"/>
        <w:lang w:val="en-US" w:eastAsia="en-US" w:bidi="ar-SA"/>
      </w:rPr>
    </w:lvl>
    <w:lvl w:ilvl="8" w:tplc="7C1E0286">
      <w:numFmt w:val="bullet"/>
      <w:lvlText w:val="•"/>
      <w:lvlJc w:val="left"/>
      <w:pPr>
        <w:ind w:left="106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D06A7F"/>
    <w:multiLevelType w:val="hybridMultilevel"/>
    <w:tmpl w:val="A1C217A0"/>
    <w:lvl w:ilvl="0" w:tplc="C57EE444">
      <w:start w:val="2"/>
      <w:numFmt w:val="decimal"/>
      <w:lvlText w:val="%1."/>
      <w:lvlJc w:val="left"/>
      <w:pPr>
        <w:ind w:left="45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C52CB424">
      <w:numFmt w:val="bullet"/>
      <w:lvlText w:val="•"/>
      <w:lvlJc w:val="left"/>
      <w:pPr>
        <w:ind w:left="1722" w:hanging="206"/>
      </w:pPr>
      <w:rPr>
        <w:rFonts w:hint="default"/>
        <w:lang w:val="en-US" w:eastAsia="en-US" w:bidi="ar-SA"/>
      </w:rPr>
    </w:lvl>
    <w:lvl w:ilvl="2" w:tplc="667E5608">
      <w:numFmt w:val="bullet"/>
      <w:lvlText w:val="•"/>
      <w:lvlJc w:val="left"/>
      <w:pPr>
        <w:ind w:left="2984" w:hanging="206"/>
      </w:pPr>
      <w:rPr>
        <w:rFonts w:hint="default"/>
        <w:lang w:val="en-US" w:eastAsia="en-US" w:bidi="ar-SA"/>
      </w:rPr>
    </w:lvl>
    <w:lvl w:ilvl="3" w:tplc="E7A2BE2C">
      <w:numFmt w:val="bullet"/>
      <w:lvlText w:val="•"/>
      <w:lvlJc w:val="left"/>
      <w:pPr>
        <w:ind w:left="4246" w:hanging="206"/>
      </w:pPr>
      <w:rPr>
        <w:rFonts w:hint="default"/>
        <w:lang w:val="en-US" w:eastAsia="en-US" w:bidi="ar-SA"/>
      </w:rPr>
    </w:lvl>
    <w:lvl w:ilvl="4" w:tplc="167285D0">
      <w:numFmt w:val="bullet"/>
      <w:lvlText w:val="•"/>
      <w:lvlJc w:val="left"/>
      <w:pPr>
        <w:ind w:left="5508" w:hanging="206"/>
      </w:pPr>
      <w:rPr>
        <w:rFonts w:hint="default"/>
        <w:lang w:val="en-US" w:eastAsia="en-US" w:bidi="ar-SA"/>
      </w:rPr>
    </w:lvl>
    <w:lvl w:ilvl="5" w:tplc="F7DEB81A">
      <w:numFmt w:val="bullet"/>
      <w:lvlText w:val="•"/>
      <w:lvlJc w:val="left"/>
      <w:pPr>
        <w:ind w:left="6770" w:hanging="206"/>
      </w:pPr>
      <w:rPr>
        <w:rFonts w:hint="default"/>
        <w:lang w:val="en-US" w:eastAsia="en-US" w:bidi="ar-SA"/>
      </w:rPr>
    </w:lvl>
    <w:lvl w:ilvl="6" w:tplc="31FE418A">
      <w:numFmt w:val="bullet"/>
      <w:lvlText w:val="•"/>
      <w:lvlJc w:val="left"/>
      <w:pPr>
        <w:ind w:left="8032" w:hanging="206"/>
      </w:pPr>
      <w:rPr>
        <w:rFonts w:hint="default"/>
        <w:lang w:val="en-US" w:eastAsia="en-US" w:bidi="ar-SA"/>
      </w:rPr>
    </w:lvl>
    <w:lvl w:ilvl="7" w:tplc="DCCE88D6">
      <w:numFmt w:val="bullet"/>
      <w:lvlText w:val="•"/>
      <w:lvlJc w:val="left"/>
      <w:pPr>
        <w:ind w:left="9294" w:hanging="206"/>
      </w:pPr>
      <w:rPr>
        <w:rFonts w:hint="default"/>
        <w:lang w:val="en-US" w:eastAsia="en-US" w:bidi="ar-SA"/>
      </w:rPr>
    </w:lvl>
    <w:lvl w:ilvl="8" w:tplc="1C5E93B6">
      <w:numFmt w:val="bullet"/>
      <w:lvlText w:val="•"/>
      <w:lvlJc w:val="left"/>
      <w:pPr>
        <w:ind w:left="10556" w:hanging="206"/>
      </w:pPr>
      <w:rPr>
        <w:rFonts w:hint="default"/>
        <w:lang w:val="en-US" w:eastAsia="en-US" w:bidi="ar-SA"/>
      </w:rPr>
    </w:lvl>
  </w:abstractNum>
  <w:abstractNum w:abstractNumId="4" w15:restartNumberingAfterBreak="0">
    <w:nsid w:val="1EAF6414"/>
    <w:multiLevelType w:val="hybridMultilevel"/>
    <w:tmpl w:val="2BBE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D4D5B"/>
    <w:multiLevelType w:val="hybridMultilevel"/>
    <w:tmpl w:val="58508288"/>
    <w:lvl w:ilvl="0" w:tplc="DF9C233E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6AE51450"/>
    <w:multiLevelType w:val="hybridMultilevel"/>
    <w:tmpl w:val="09D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0622F"/>
    <w:multiLevelType w:val="hybridMultilevel"/>
    <w:tmpl w:val="C7F24C3A"/>
    <w:lvl w:ilvl="0" w:tplc="D87CB794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-1"/>
        <w:w w:val="100"/>
        <w:sz w:val="22"/>
        <w:szCs w:val="22"/>
        <w:lang w:val="en-US" w:eastAsia="en-US" w:bidi="ar-SA"/>
      </w:rPr>
    </w:lvl>
    <w:lvl w:ilvl="1" w:tplc="21FAF454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C80295A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A8AC66D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 w:tplc="061A4BE8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5" w:tplc="60144E4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2B801C72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7" w:tplc="850A54DE">
      <w:numFmt w:val="bullet"/>
      <w:lvlText w:val="•"/>
      <w:lvlJc w:val="left"/>
      <w:pPr>
        <w:ind w:left="9414" w:hanging="360"/>
      </w:pPr>
      <w:rPr>
        <w:rFonts w:hint="default"/>
        <w:lang w:val="en-US" w:eastAsia="en-US" w:bidi="ar-SA"/>
      </w:rPr>
    </w:lvl>
    <w:lvl w:ilvl="8" w:tplc="312CE1FE">
      <w:numFmt w:val="bullet"/>
      <w:lvlText w:val="•"/>
      <w:lvlJc w:val="left"/>
      <w:pPr>
        <w:ind w:left="106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AF42846"/>
    <w:multiLevelType w:val="hybridMultilevel"/>
    <w:tmpl w:val="8DE04812"/>
    <w:lvl w:ilvl="0" w:tplc="3D020952">
      <w:start w:val="1"/>
      <w:numFmt w:val="decimal"/>
      <w:lvlText w:val="%1."/>
      <w:lvlJc w:val="left"/>
      <w:pPr>
        <w:ind w:left="451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B4B4B"/>
        <w:spacing w:val="-1"/>
        <w:w w:val="100"/>
        <w:sz w:val="20"/>
        <w:szCs w:val="20"/>
        <w:lang w:val="en-US" w:eastAsia="en-US" w:bidi="ar-SA"/>
      </w:rPr>
    </w:lvl>
    <w:lvl w:ilvl="1" w:tplc="DE60AC90">
      <w:numFmt w:val="bullet"/>
      <w:lvlText w:val="•"/>
      <w:lvlJc w:val="left"/>
      <w:pPr>
        <w:ind w:left="1722" w:hanging="206"/>
      </w:pPr>
      <w:rPr>
        <w:rFonts w:hint="default"/>
        <w:lang w:val="en-US" w:eastAsia="en-US" w:bidi="ar-SA"/>
      </w:rPr>
    </w:lvl>
    <w:lvl w:ilvl="2" w:tplc="B5B6BF82">
      <w:numFmt w:val="bullet"/>
      <w:lvlText w:val="•"/>
      <w:lvlJc w:val="left"/>
      <w:pPr>
        <w:ind w:left="2984" w:hanging="206"/>
      </w:pPr>
      <w:rPr>
        <w:rFonts w:hint="default"/>
        <w:lang w:val="en-US" w:eastAsia="en-US" w:bidi="ar-SA"/>
      </w:rPr>
    </w:lvl>
    <w:lvl w:ilvl="3" w:tplc="6CC07720">
      <w:numFmt w:val="bullet"/>
      <w:lvlText w:val="•"/>
      <w:lvlJc w:val="left"/>
      <w:pPr>
        <w:ind w:left="4246" w:hanging="206"/>
      </w:pPr>
      <w:rPr>
        <w:rFonts w:hint="default"/>
        <w:lang w:val="en-US" w:eastAsia="en-US" w:bidi="ar-SA"/>
      </w:rPr>
    </w:lvl>
    <w:lvl w:ilvl="4" w:tplc="92FC6092">
      <w:numFmt w:val="bullet"/>
      <w:lvlText w:val="•"/>
      <w:lvlJc w:val="left"/>
      <w:pPr>
        <w:ind w:left="5508" w:hanging="206"/>
      </w:pPr>
      <w:rPr>
        <w:rFonts w:hint="default"/>
        <w:lang w:val="en-US" w:eastAsia="en-US" w:bidi="ar-SA"/>
      </w:rPr>
    </w:lvl>
    <w:lvl w:ilvl="5" w:tplc="5B809956">
      <w:numFmt w:val="bullet"/>
      <w:lvlText w:val="•"/>
      <w:lvlJc w:val="left"/>
      <w:pPr>
        <w:ind w:left="6770" w:hanging="206"/>
      </w:pPr>
      <w:rPr>
        <w:rFonts w:hint="default"/>
        <w:lang w:val="en-US" w:eastAsia="en-US" w:bidi="ar-SA"/>
      </w:rPr>
    </w:lvl>
    <w:lvl w:ilvl="6" w:tplc="F1B4290E">
      <w:numFmt w:val="bullet"/>
      <w:lvlText w:val="•"/>
      <w:lvlJc w:val="left"/>
      <w:pPr>
        <w:ind w:left="8032" w:hanging="206"/>
      </w:pPr>
      <w:rPr>
        <w:rFonts w:hint="default"/>
        <w:lang w:val="en-US" w:eastAsia="en-US" w:bidi="ar-SA"/>
      </w:rPr>
    </w:lvl>
    <w:lvl w:ilvl="7" w:tplc="653634C8">
      <w:numFmt w:val="bullet"/>
      <w:lvlText w:val="•"/>
      <w:lvlJc w:val="left"/>
      <w:pPr>
        <w:ind w:left="9294" w:hanging="206"/>
      </w:pPr>
      <w:rPr>
        <w:rFonts w:hint="default"/>
        <w:lang w:val="en-US" w:eastAsia="en-US" w:bidi="ar-SA"/>
      </w:rPr>
    </w:lvl>
    <w:lvl w:ilvl="8" w:tplc="27F074F6">
      <w:numFmt w:val="bullet"/>
      <w:lvlText w:val="•"/>
      <w:lvlJc w:val="left"/>
      <w:pPr>
        <w:ind w:left="10556" w:hanging="206"/>
      </w:pPr>
      <w:rPr>
        <w:rFonts w:hint="default"/>
        <w:lang w:val="en-US" w:eastAsia="en-US" w:bidi="ar-SA"/>
      </w:rPr>
    </w:lvl>
  </w:abstractNum>
  <w:abstractNum w:abstractNumId="9" w15:restartNumberingAfterBreak="0">
    <w:nsid w:val="7BA8227B"/>
    <w:multiLevelType w:val="hybridMultilevel"/>
    <w:tmpl w:val="C428A576"/>
    <w:lvl w:ilvl="0" w:tplc="8D04720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1917324959">
    <w:abstractNumId w:val="1"/>
  </w:num>
  <w:num w:numId="2" w16cid:durableId="149178318">
    <w:abstractNumId w:val="3"/>
  </w:num>
  <w:num w:numId="3" w16cid:durableId="579947101">
    <w:abstractNumId w:val="8"/>
  </w:num>
  <w:num w:numId="4" w16cid:durableId="1833058893">
    <w:abstractNumId w:val="2"/>
  </w:num>
  <w:num w:numId="5" w16cid:durableId="560874138">
    <w:abstractNumId w:val="7"/>
  </w:num>
  <w:num w:numId="6" w16cid:durableId="162476988">
    <w:abstractNumId w:val="0"/>
  </w:num>
  <w:num w:numId="7" w16cid:durableId="1172068350">
    <w:abstractNumId w:val="5"/>
  </w:num>
  <w:num w:numId="8" w16cid:durableId="988557409">
    <w:abstractNumId w:val="9"/>
  </w:num>
  <w:num w:numId="9" w16cid:durableId="1546143264">
    <w:abstractNumId w:val="6"/>
  </w:num>
  <w:num w:numId="10" w16cid:durableId="2112629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ZzOHTVzYXGnqWVbsRw2s6gyWm+wypfuqNGNnI9Css0K4J51HG39s2kEUg7bhcxFjD03uxPzMteZtSVssQOh6g==" w:salt="scP9sYhh19ECR7KoTrcev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9"/>
    <w:rsid w:val="0000252F"/>
    <w:rsid w:val="0002785E"/>
    <w:rsid w:val="0003404A"/>
    <w:rsid w:val="00044BFB"/>
    <w:rsid w:val="00080C85"/>
    <w:rsid w:val="00153D71"/>
    <w:rsid w:val="001B74EC"/>
    <w:rsid w:val="0022540A"/>
    <w:rsid w:val="00232E15"/>
    <w:rsid w:val="00253669"/>
    <w:rsid w:val="002E1EB6"/>
    <w:rsid w:val="003566E1"/>
    <w:rsid w:val="003D21CF"/>
    <w:rsid w:val="004223C5"/>
    <w:rsid w:val="00494908"/>
    <w:rsid w:val="004C6D33"/>
    <w:rsid w:val="004E5453"/>
    <w:rsid w:val="006A34C6"/>
    <w:rsid w:val="00757AA0"/>
    <w:rsid w:val="00766170"/>
    <w:rsid w:val="00805476"/>
    <w:rsid w:val="00813F0F"/>
    <w:rsid w:val="00876295"/>
    <w:rsid w:val="008D39F3"/>
    <w:rsid w:val="00950467"/>
    <w:rsid w:val="00966D3C"/>
    <w:rsid w:val="009D1092"/>
    <w:rsid w:val="00AC4166"/>
    <w:rsid w:val="00B53AFA"/>
    <w:rsid w:val="00B83932"/>
    <w:rsid w:val="00BC2C30"/>
    <w:rsid w:val="00BF00DD"/>
    <w:rsid w:val="00CD124B"/>
    <w:rsid w:val="00D4515C"/>
    <w:rsid w:val="00D735C0"/>
    <w:rsid w:val="00DF1651"/>
    <w:rsid w:val="00E237DD"/>
    <w:rsid w:val="00E400E3"/>
    <w:rsid w:val="00EB0AA8"/>
    <w:rsid w:val="00F4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609F"/>
  <w15:docId w15:val="{9537F5B2-5DBE-4EB8-A3C5-0154A31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"/>
      <w:ind w:left="32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A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AA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D21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ing.utk.edu/about/utk-teaching-principl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E8BD08FBF845897AF9CB9251D089" ma:contentTypeVersion="20" ma:contentTypeDescription="Create a new document." ma:contentTypeScope="" ma:versionID="2efd82af95da5413cf79aae8b032825a">
  <xsd:schema xmlns:xsd="http://www.w3.org/2001/XMLSchema" xmlns:xs="http://www.w3.org/2001/XMLSchema" xmlns:p="http://schemas.microsoft.com/office/2006/metadata/properties" xmlns:ns2="8eeb4061-6c01-4913-84f2-74d4cc67f065" xmlns:ns3="4ff77cd4-64ca-45a2-8c17-1e3bd2d5e3b2" targetNamespace="http://schemas.microsoft.com/office/2006/metadata/properties" ma:root="true" ma:fieldsID="d222301c0803819481a4991d44ee28c3" ns2:_="" ns3:_="">
    <xsd:import namespace="8eeb4061-6c01-4913-84f2-74d4cc67f065"/>
    <xsd:import namespace="4ff77cd4-64ca-45a2-8c17-1e3bd2d5e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reaofExcellence" minOccurs="0"/>
                <xsd:element ref="ns2:St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4061-6c01-4913-84f2-74d4cc67f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eaofExcellence" ma:index="24" nillable="true" ma:displayName="Area of Excellence" ma:description="Which area(s) of excellence does this event fall under?" ma:format="Dropdown" ma:internalName="AreaofExcellence">
      <xsd:simpleType>
        <xsd:restriction base="dms:Choice">
          <xsd:enumeration value="IT"/>
          <xsd:enumeration value="CDD"/>
          <xsd:enumeration value="DFF"/>
          <xsd:enumeration value="SotL"/>
          <xsd:enumeration value="Multiple"/>
        </xsd:restriction>
      </xsd:simpleType>
    </xsd:element>
    <xsd:element name="State" ma:index="25" nillable="true" ma:displayName="State" ma:format="Dropdown" ma:internalName="State">
      <xsd:simpleType>
        <xsd:restriction base="dms:Choice">
          <xsd:enumeration value="Finished"/>
          <xsd:enumeration value="Ongoing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7cd4-64ca-45a2-8c17-1e3bd2d5e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6d6f0-ada5-454d-ba7e-767e94895dbb}" ma:internalName="TaxCatchAll" ma:showField="CatchAllData" ma:web="4ff77cd4-64ca-45a2-8c17-1e3bd2d5e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b4061-6c01-4913-84f2-74d4cc67f065">
      <Terms xmlns="http://schemas.microsoft.com/office/infopath/2007/PartnerControls"/>
    </lcf76f155ced4ddcb4097134ff3c332f>
    <AreaofExcellence xmlns="8eeb4061-6c01-4913-84f2-74d4cc67f065" xsi:nil="true"/>
    <State xmlns="8eeb4061-6c01-4913-84f2-74d4cc67f065" xsi:nil="true"/>
    <TaxCatchAll xmlns="4ff77cd4-64ca-45a2-8c17-1e3bd2d5e3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C45B0-B77D-4ADC-8A6C-98FAC619B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BD2E6-8016-4634-9930-599C46B1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4061-6c01-4913-84f2-74d4cc67f065"/>
    <ds:schemaRef ds:uri="4ff77cd4-64ca-45a2-8c17-1e3bd2d5e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973F1-D752-4889-A8F6-96F2F42F58C4}">
  <ds:schemaRefs>
    <ds:schemaRef ds:uri="http://schemas.microsoft.com/office/2006/metadata/properties"/>
    <ds:schemaRef ds:uri="http://schemas.microsoft.com/office/infopath/2007/PartnerControls"/>
    <ds:schemaRef ds:uri="8eeb4061-6c01-4913-84f2-74d4cc67f065"/>
    <ds:schemaRef ds:uri="4ff77cd4-64ca-45a2-8c17-1e3bd2d5e3b2"/>
  </ds:schemaRefs>
</ds:datastoreItem>
</file>

<file path=customXml/itemProps4.xml><?xml version="1.0" encoding="utf-8"?>
<ds:datastoreItem xmlns:ds="http://schemas.openxmlformats.org/officeDocument/2006/customXml" ds:itemID="{DA16CF37-FF36-47B6-BB2D-0B8151F5E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1669</Words>
  <Characters>9514</Characters>
  <Application>Microsoft Office Word</Application>
  <DocSecurity>8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Josie Lee</dc:creator>
  <cp:lastModifiedBy>Andrews, Josie</cp:lastModifiedBy>
  <cp:revision>11</cp:revision>
  <dcterms:created xsi:type="dcterms:W3CDTF">2024-09-19T17:33:00Z</dcterms:created>
  <dcterms:modified xsi:type="dcterms:W3CDTF">2025-03-05T20:48:00Z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macOS Version 14.6.1 (Build 23G93) Quartz PDFContext</vt:lpwstr>
  </property>
  <property fmtid="{D5CDD505-2E9C-101B-9397-08002B2CF9AE}" pid="5" name="ContentTypeId">
    <vt:lpwstr>0x010100615DE8BD08FBF845897AF9CB9251D089</vt:lpwstr>
  </property>
</Properties>
</file>