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0B38" w14:textId="24809820" w:rsidR="00424E58" w:rsidRPr="00415D27" w:rsidRDefault="16F5A198" w:rsidP="00241F4B">
      <w:pPr>
        <w:jc w:val="center"/>
        <w:rPr>
          <w:rFonts w:ascii="Times New Roman" w:hAnsi="Times New Roman" w:cs="Times New Roman"/>
          <w:b/>
          <w:bCs/>
        </w:rPr>
      </w:pPr>
      <w:r w:rsidRPr="00415D27">
        <w:rPr>
          <w:rFonts w:ascii="Times New Roman" w:hAnsi="Times New Roman" w:cs="Times New Roman"/>
          <w:b/>
          <w:bCs/>
        </w:rPr>
        <w:t>Peer Observation Framework</w:t>
      </w:r>
      <w:r w:rsidR="007334E5" w:rsidRPr="00415D27">
        <w:rPr>
          <w:rFonts w:ascii="Times New Roman" w:hAnsi="Times New Roman" w:cs="Times New Roman"/>
          <w:b/>
          <w:bCs/>
        </w:rPr>
        <w:t xml:space="preserve"> [Fillable]</w:t>
      </w:r>
    </w:p>
    <w:p w14:paraId="0DB76D7B" w14:textId="03D5FB5A" w:rsidR="6B643111" w:rsidRPr="00415D27" w:rsidRDefault="00922605" w:rsidP="00241F4B">
      <w:pPr>
        <w:rPr>
          <w:rFonts w:ascii="Times New Roman" w:hAnsi="Times New Roman" w:cs="Times New Roman"/>
        </w:rPr>
      </w:pPr>
      <w:r w:rsidRPr="00415D27">
        <w:rPr>
          <w:rFonts w:ascii="Times New Roman" w:hAnsi="Times New Roman" w:cs="Times New Roman"/>
        </w:rPr>
        <w:t>T</w:t>
      </w:r>
      <w:r w:rsidR="000D3FB9">
        <w:rPr>
          <w:rFonts w:ascii="Times New Roman" w:hAnsi="Times New Roman" w:cs="Times New Roman"/>
        </w:rPr>
        <w:t xml:space="preserve">eaching &amp; Learning Innovation’s (TLI) </w:t>
      </w:r>
      <w:r w:rsidR="002362A0" w:rsidRPr="00415D27">
        <w:rPr>
          <w:rFonts w:ascii="Times New Roman" w:hAnsi="Times New Roman" w:cs="Times New Roman"/>
        </w:rPr>
        <w:t>P</w:t>
      </w:r>
      <w:r w:rsidR="00D01184" w:rsidRPr="00415D27">
        <w:rPr>
          <w:rFonts w:ascii="Times New Roman" w:hAnsi="Times New Roman" w:cs="Times New Roman"/>
        </w:rPr>
        <w:t xml:space="preserve">eer </w:t>
      </w:r>
      <w:r w:rsidR="002362A0" w:rsidRPr="00415D27">
        <w:rPr>
          <w:rFonts w:ascii="Times New Roman" w:hAnsi="Times New Roman" w:cs="Times New Roman"/>
        </w:rPr>
        <w:t>O</w:t>
      </w:r>
      <w:r w:rsidR="00D01184" w:rsidRPr="00415D27">
        <w:rPr>
          <w:rFonts w:ascii="Times New Roman" w:hAnsi="Times New Roman" w:cs="Times New Roman"/>
        </w:rPr>
        <w:t xml:space="preserve">bservation </w:t>
      </w:r>
      <w:r w:rsidR="002362A0" w:rsidRPr="00415D27">
        <w:rPr>
          <w:rFonts w:ascii="Times New Roman" w:hAnsi="Times New Roman" w:cs="Times New Roman"/>
        </w:rPr>
        <w:t>F</w:t>
      </w:r>
      <w:r w:rsidR="00424E58" w:rsidRPr="00415D27">
        <w:rPr>
          <w:rFonts w:ascii="Times New Roman" w:hAnsi="Times New Roman" w:cs="Times New Roman"/>
        </w:rPr>
        <w:t>ramework</w:t>
      </w:r>
      <w:r w:rsidR="00B863E5" w:rsidRPr="00415D27">
        <w:rPr>
          <w:rFonts w:ascii="Times New Roman" w:hAnsi="Times New Roman" w:cs="Times New Roman"/>
        </w:rPr>
        <w:t xml:space="preserve">, </w:t>
      </w:r>
      <w:r w:rsidR="00BB0B37" w:rsidRPr="00415D27">
        <w:rPr>
          <w:rFonts w:ascii="Times New Roman" w:hAnsi="Times New Roman" w:cs="Times New Roman"/>
        </w:rPr>
        <w:t xml:space="preserve">informed by the University of Tennessee’s </w:t>
      </w:r>
      <w:hyperlink r:id="rId10" w:history="1">
        <w:r w:rsidR="00BB0B37" w:rsidRPr="00415D27">
          <w:rPr>
            <w:rStyle w:val="Hyperlink"/>
            <w:rFonts w:ascii="Times New Roman" w:hAnsi="Times New Roman" w:cs="Times New Roman"/>
          </w:rPr>
          <w:t>Principles of Excellen</w:t>
        </w:r>
        <w:r w:rsidR="00E75BB7" w:rsidRPr="00415D27">
          <w:rPr>
            <w:rStyle w:val="Hyperlink"/>
            <w:rFonts w:ascii="Times New Roman" w:hAnsi="Times New Roman" w:cs="Times New Roman"/>
          </w:rPr>
          <w:t>ce in</w:t>
        </w:r>
        <w:r w:rsidR="00BB0B37" w:rsidRPr="00415D27">
          <w:rPr>
            <w:rStyle w:val="Hyperlink"/>
            <w:rFonts w:ascii="Times New Roman" w:hAnsi="Times New Roman" w:cs="Times New Roman"/>
          </w:rPr>
          <w:t xml:space="preserve"> Teaching</w:t>
        </w:r>
      </w:hyperlink>
      <w:r w:rsidR="000D3FB9">
        <w:rPr>
          <w:rStyle w:val="Hyperlink"/>
          <w:rFonts w:ascii="Times New Roman" w:hAnsi="Times New Roman" w:cs="Times New Roman"/>
        </w:rPr>
        <w:t xml:space="preserve"> (PoET)</w:t>
      </w:r>
      <w:r w:rsidR="00AC2DB1" w:rsidRPr="00415D27">
        <w:rPr>
          <w:rFonts w:ascii="Times New Roman" w:hAnsi="Times New Roman" w:cs="Times New Roman"/>
        </w:rPr>
        <w:t>,</w:t>
      </w:r>
      <w:r w:rsidR="00BB0B37" w:rsidRPr="00415D27">
        <w:rPr>
          <w:rFonts w:ascii="Times New Roman" w:hAnsi="Times New Roman" w:cs="Times New Roman"/>
        </w:rPr>
        <w:t xml:space="preserve"> </w:t>
      </w:r>
      <w:r w:rsidR="00567870" w:rsidRPr="00415D27">
        <w:rPr>
          <w:rFonts w:ascii="Times New Roman" w:hAnsi="Times New Roman" w:cs="Times New Roman"/>
        </w:rPr>
        <w:t xml:space="preserve">is </w:t>
      </w:r>
      <w:r w:rsidR="00D01184" w:rsidRPr="00415D27">
        <w:rPr>
          <w:rFonts w:ascii="Times New Roman" w:hAnsi="Times New Roman" w:cs="Times New Roman"/>
        </w:rPr>
        <w:t>designed as a formative assessment of teaching</w:t>
      </w:r>
      <w:r w:rsidR="77E8EEB4" w:rsidRPr="00415D27">
        <w:rPr>
          <w:rFonts w:ascii="Times New Roman" w:hAnsi="Times New Roman" w:cs="Times New Roman"/>
        </w:rPr>
        <w:t xml:space="preserve">. </w:t>
      </w:r>
      <w:r w:rsidR="00672AC6" w:rsidRPr="00415D27">
        <w:rPr>
          <w:rFonts w:ascii="Times New Roman" w:hAnsi="Times New Roman" w:cs="Times New Roman"/>
        </w:rPr>
        <w:t xml:space="preserve">The </w:t>
      </w:r>
      <w:r w:rsidR="001D533B" w:rsidRPr="00415D27">
        <w:rPr>
          <w:rFonts w:ascii="Times New Roman" w:hAnsi="Times New Roman" w:cs="Times New Roman"/>
        </w:rPr>
        <w:t>framework</w:t>
      </w:r>
      <w:r w:rsidR="00672AC6" w:rsidRPr="00415D27">
        <w:rPr>
          <w:rFonts w:ascii="Times New Roman" w:hAnsi="Times New Roman" w:cs="Times New Roman"/>
        </w:rPr>
        <w:t xml:space="preserve"> aims to capture actions and behaviors that are typically observable across various </w:t>
      </w:r>
      <w:r w:rsidR="00F87FF7" w:rsidRPr="00415D27">
        <w:rPr>
          <w:rFonts w:ascii="Times New Roman" w:hAnsi="Times New Roman" w:cs="Times New Roman"/>
        </w:rPr>
        <w:t xml:space="preserve">course </w:t>
      </w:r>
      <w:r w:rsidR="00672AC6" w:rsidRPr="00415D27">
        <w:rPr>
          <w:rFonts w:ascii="Times New Roman" w:hAnsi="Times New Roman" w:cs="Times New Roman"/>
        </w:rPr>
        <w:t xml:space="preserve">levels, disciplines, and student populations. </w:t>
      </w:r>
      <w:r w:rsidR="60C52FBB" w:rsidRPr="00415D27">
        <w:rPr>
          <w:rFonts w:ascii="Times New Roman" w:hAnsi="Times New Roman" w:cs="Times New Roman"/>
        </w:rPr>
        <w:t>Additionally, it aims</w:t>
      </w:r>
      <w:r w:rsidR="3C3F075D" w:rsidRPr="00415D27">
        <w:rPr>
          <w:rFonts w:ascii="Times New Roman" w:hAnsi="Times New Roman" w:cs="Times New Roman"/>
        </w:rPr>
        <w:t xml:space="preserve"> to foster </w:t>
      </w:r>
      <w:r w:rsidR="4E0AE3CD" w:rsidRPr="00415D27">
        <w:rPr>
          <w:rFonts w:ascii="Times New Roman" w:hAnsi="Times New Roman" w:cs="Times New Roman"/>
        </w:rPr>
        <w:t>a strength</w:t>
      </w:r>
      <w:r w:rsidR="00E75BB7" w:rsidRPr="00415D27">
        <w:rPr>
          <w:rFonts w:ascii="Times New Roman" w:hAnsi="Times New Roman" w:cs="Times New Roman"/>
        </w:rPr>
        <w:t>s</w:t>
      </w:r>
      <w:r w:rsidR="4E0AE3CD" w:rsidRPr="00415D27">
        <w:rPr>
          <w:rFonts w:ascii="Times New Roman" w:hAnsi="Times New Roman" w:cs="Times New Roman"/>
        </w:rPr>
        <w:t xml:space="preserve">-based approach </w:t>
      </w:r>
      <w:r w:rsidR="0F2EF41A" w:rsidRPr="00415D27">
        <w:rPr>
          <w:rFonts w:ascii="Times New Roman" w:hAnsi="Times New Roman" w:cs="Times New Roman"/>
        </w:rPr>
        <w:t xml:space="preserve">by </w:t>
      </w:r>
      <w:r w:rsidR="4E0AE3CD" w:rsidRPr="00415D27">
        <w:rPr>
          <w:rFonts w:ascii="Times New Roman" w:hAnsi="Times New Roman" w:cs="Times New Roman"/>
        </w:rPr>
        <w:t xml:space="preserve">identifying and building upon the strengths of instructors, rather than solely </w:t>
      </w:r>
      <w:r w:rsidR="00E75BB7" w:rsidRPr="00415D27">
        <w:rPr>
          <w:rFonts w:ascii="Times New Roman" w:hAnsi="Times New Roman" w:cs="Times New Roman"/>
        </w:rPr>
        <w:t xml:space="preserve">focusing on </w:t>
      </w:r>
      <w:r w:rsidR="4E0AE3CD" w:rsidRPr="00415D27">
        <w:rPr>
          <w:rFonts w:ascii="Times New Roman" w:hAnsi="Times New Roman" w:cs="Times New Roman"/>
        </w:rPr>
        <w:t xml:space="preserve">areas for improvement. </w:t>
      </w:r>
    </w:p>
    <w:p w14:paraId="16D8AEFE" w14:textId="47E3C0E8" w:rsidR="00423ABE" w:rsidRPr="002362A0" w:rsidRDefault="29ED44CF" w:rsidP="00241F4B">
      <w:pPr>
        <w:spacing w:after="0" w:line="240" w:lineRule="auto"/>
        <w:rPr>
          <w:rFonts w:ascii="Times New Roman" w:eastAsia="Times New Roman" w:hAnsi="Times New Roman" w:cs="Times New Roman"/>
        </w:rPr>
      </w:pPr>
      <w:r w:rsidRPr="53E680D8">
        <w:rPr>
          <w:rFonts w:ascii="Times New Roman" w:eastAsia="Times New Roman" w:hAnsi="Times New Roman" w:cs="Times New Roman"/>
          <w:b/>
          <w:bCs/>
        </w:rPr>
        <w:t>Best Practices</w:t>
      </w:r>
      <w:r w:rsidR="00423ABE" w:rsidRPr="53E680D8">
        <w:rPr>
          <w:rFonts w:ascii="Times New Roman" w:eastAsia="Times New Roman" w:hAnsi="Times New Roman" w:cs="Times New Roman"/>
        </w:rPr>
        <w:t>:</w:t>
      </w:r>
      <w:r w:rsidR="00125C6F" w:rsidRPr="53E680D8">
        <w:rPr>
          <w:rFonts w:ascii="Times New Roman" w:eastAsia="Times New Roman" w:hAnsi="Times New Roman" w:cs="Times New Roman"/>
        </w:rPr>
        <w:t xml:space="preserve"> </w:t>
      </w:r>
    </w:p>
    <w:p w14:paraId="3DA3C2E7" w14:textId="2D04DCFC" w:rsidR="25A43E68" w:rsidRPr="002362A0" w:rsidRDefault="6DA70DDD" w:rsidP="00241F4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1986FEF5">
        <w:rPr>
          <w:rFonts w:ascii="Times New Roman" w:eastAsia="Times New Roman" w:hAnsi="Times New Roman" w:cs="Times New Roman"/>
          <w:b/>
          <w:bCs/>
        </w:rPr>
        <w:t>Conduct a Pre-observation</w:t>
      </w:r>
      <w:r w:rsidR="4E18D744" w:rsidRPr="1986FEF5">
        <w:rPr>
          <w:rFonts w:ascii="Times New Roman" w:eastAsia="Times New Roman" w:hAnsi="Times New Roman" w:cs="Times New Roman"/>
          <w:b/>
          <w:bCs/>
        </w:rPr>
        <w:t xml:space="preserve"> </w:t>
      </w:r>
      <w:r w:rsidR="579E1E3E" w:rsidRPr="1986FEF5">
        <w:rPr>
          <w:rFonts w:ascii="Times New Roman" w:eastAsia="Times New Roman" w:hAnsi="Times New Roman" w:cs="Times New Roman"/>
          <w:b/>
          <w:bCs/>
        </w:rPr>
        <w:t>M</w:t>
      </w:r>
      <w:r w:rsidR="4E18D744" w:rsidRPr="1986FEF5">
        <w:rPr>
          <w:rFonts w:ascii="Times New Roman" w:eastAsia="Times New Roman" w:hAnsi="Times New Roman" w:cs="Times New Roman"/>
          <w:b/>
          <w:bCs/>
        </w:rPr>
        <w:t>eeting</w:t>
      </w:r>
      <w:r w:rsidR="3E0EBA75" w:rsidRPr="1986FEF5">
        <w:rPr>
          <w:rFonts w:ascii="Times New Roman" w:eastAsia="Times New Roman" w:hAnsi="Times New Roman" w:cs="Times New Roman"/>
        </w:rPr>
        <w:t xml:space="preserve">: </w:t>
      </w:r>
      <w:r w:rsidR="6F26D89F" w:rsidRPr="1986FEF5">
        <w:rPr>
          <w:rFonts w:ascii="Times New Roman" w:eastAsia="Times New Roman" w:hAnsi="Times New Roman" w:cs="Times New Roman"/>
        </w:rPr>
        <w:t>Observers</w:t>
      </w:r>
      <w:r w:rsidR="2CFC4D0E" w:rsidRPr="1986FEF5">
        <w:rPr>
          <w:rFonts w:ascii="Times New Roman" w:eastAsia="Times New Roman" w:hAnsi="Times New Roman" w:cs="Times New Roman"/>
        </w:rPr>
        <w:t xml:space="preserve"> should meet with the</w:t>
      </w:r>
      <w:r w:rsidR="077C7D6D" w:rsidRPr="1986FEF5">
        <w:rPr>
          <w:rFonts w:ascii="Times New Roman" w:eastAsia="Times New Roman" w:hAnsi="Times New Roman" w:cs="Times New Roman"/>
        </w:rPr>
        <w:t xml:space="preserve"> i</w:t>
      </w:r>
      <w:r w:rsidR="3E0EBA75" w:rsidRPr="1986FEF5">
        <w:rPr>
          <w:rFonts w:ascii="Times New Roman" w:eastAsia="Times New Roman" w:hAnsi="Times New Roman" w:cs="Times New Roman"/>
        </w:rPr>
        <w:t xml:space="preserve">nstructor beforehand to </w:t>
      </w:r>
      <w:r w:rsidR="521B6E95" w:rsidRPr="1986FEF5">
        <w:rPr>
          <w:rFonts w:ascii="Times New Roman" w:eastAsia="Times New Roman" w:hAnsi="Times New Roman" w:cs="Times New Roman"/>
        </w:rPr>
        <w:t>discuss the</w:t>
      </w:r>
      <w:r w:rsidR="4C57A555" w:rsidRPr="1986FEF5">
        <w:rPr>
          <w:rFonts w:ascii="Times New Roman" w:eastAsia="Times New Roman" w:hAnsi="Times New Roman" w:cs="Times New Roman"/>
        </w:rPr>
        <w:t xml:space="preserve"> logistics </w:t>
      </w:r>
      <w:r w:rsidR="282B33F0" w:rsidRPr="1986FEF5">
        <w:rPr>
          <w:rFonts w:ascii="Times New Roman" w:eastAsia="Times New Roman" w:hAnsi="Times New Roman" w:cs="Times New Roman"/>
        </w:rPr>
        <w:t xml:space="preserve">(e.g., </w:t>
      </w:r>
      <w:r w:rsidR="177BD420" w:rsidRPr="1986FEF5">
        <w:rPr>
          <w:rFonts w:ascii="Times New Roman" w:eastAsia="Times New Roman" w:hAnsi="Times New Roman" w:cs="Times New Roman"/>
        </w:rPr>
        <w:t>specific focus, structure of the class</w:t>
      </w:r>
      <w:r w:rsidR="282B33F0" w:rsidRPr="1986FEF5">
        <w:rPr>
          <w:rFonts w:ascii="Times New Roman" w:eastAsia="Times New Roman" w:hAnsi="Times New Roman" w:cs="Times New Roman"/>
        </w:rPr>
        <w:t xml:space="preserve">, </w:t>
      </w:r>
      <w:r w:rsidR="177BD420" w:rsidRPr="1986FEF5">
        <w:rPr>
          <w:rFonts w:ascii="Times New Roman" w:eastAsia="Times New Roman" w:hAnsi="Times New Roman" w:cs="Times New Roman"/>
        </w:rPr>
        <w:t>teaching practice/style</w:t>
      </w:r>
      <w:r w:rsidR="2CFC4D0E" w:rsidRPr="1986FEF5">
        <w:rPr>
          <w:rFonts w:ascii="Times New Roman" w:eastAsia="Times New Roman" w:hAnsi="Times New Roman" w:cs="Times New Roman"/>
        </w:rPr>
        <w:t>)</w:t>
      </w:r>
      <w:r w:rsidR="1338151F" w:rsidRPr="1986FEF5">
        <w:rPr>
          <w:rFonts w:ascii="Times New Roman" w:eastAsia="Times New Roman" w:hAnsi="Times New Roman" w:cs="Times New Roman"/>
        </w:rPr>
        <w:t xml:space="preserve"> </w:t>
      </w:r>
      <w:r w:rsidR="5EC9FA20" w:rsidRPr="1986FEF5">
        <w:rPr>
          <w:rFonts w:ascii="Times New Roman" w:eastAsia="Times New Roman" w:hAnsi="Times New Roman" w:cs="Times New Roman"/>
        </w:rPr>
        <w:t>a</w:t>
      </w:r>
      <w:r w:rsidR="736C58A9" w:rsidRPr="1986FEF5">
        <w:rPr>
          <w:rFonts w:ascii="Times New Roman" w:eastAsia="Times New Roman" w:hAnsi="Times New Roman" w:cs="Times New Roman"/>
        </w:rPr>
        <w:t>nd what the instructor is hoping to get from th</w:t>
      </w:r>
      <w:r w:rsidR="66FBE38A" w:rsidRPr="1986FEF5">
        <w:rPr>
          <w:rFonts w:ascii="Times New Roman" w:eastAsia="Times New Roman" w:hAnsi="Times New Roman" w:cs="Times New Roman"/>
        </w:rPr>
        <w:t>e</w:t>
      </w:r>
      <w:r w:rsidR="736C58A9" w:rsidRPr="1986FEF5">
        <w:rPr>
          <w:rFonts w:ascii="Times New Roman" w:eastAsia="Times New Roman" w:hAnsi="Times New Roman" w:cs="Times New Roman"/>
        </w:rPr>
        <w:t xml:space="preserve"> </w:t>
      </w:r>
      <w:r w:rsidR="66FBE38A" w:rsidRPr="1986FEF5">
        <w:rPr>
          <w:rFonts w:ascii="Times New Roman" w:eastAsia="Times New Roman" w:hAnsi="Times New Roman" w:cs="Times New Roman"/>
        </w:rPr>
        <w:t>observation.</w:t>
      </w:r>
      <w:r w:rsidR="17483BA0" w:rsidRPr="1986FEF5">
        <w:rPr>
          <w:rFonts w:ascii="Times New Roman" w:eastAsia="Times New Roman" w:hAnsi="Times New Roman" w:cs="Times New Roman"/>
        </w:rPr>
        <w:t xml:space="preserve"> </w:t>
      </w:r>
    </w:p>
    <w:p w14:paraId="3EECD907" w14:textId="4461D4E8" w:rsidR="25A43E68" w:rsidRPr="002362A0" w:rsidRDefault="00350200" w:rsidP="00241F4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62A0">
        <w:rPr>
          <w:rFonts w:ascii="Times New Roman" w:eastAsia="Times New Roman" w:hAnsi="Times New Roman" w:cs="Times New Roman"/>
          <w:b/>
          <w:bCs/>
        </w:rPr>
        <w:t>Request Pertinent Documentation</w:t>
      </w:r>
      <w:r w:rsidRPr="002362A0">
        <w:rPr>
          <w:rFonts w:ascii="Times New Roman" w:eastAsia="Times New Roman" w:hAnsi="Times New Roman" w:cs="Times New Roman"/>
        </w:rPr>
        <w:t xml:space="preserve">: </w:t>
      </w:r>
      <w:r w:rsidR="00532066" w:rsidRPr="002362A0">
        <w:rPr>
          <w:rFonts w:ascii="Times New Roman" w:eastAsia="Times New Roman" w:hAnsi="Times New Roman" w:cs="Times New Roman"/>
        </w:rPr>
        <w:t>Prior to</w:t>
      </w:r>
      <w:r w:rsidR="00BC4326" w:rsidRPr="002362A0">
        <w:rPr>
          <w:rFonts w:ascii="Times New Roman" w:eastAsia="Times New Roman" w:hAnsi="Times New Roman" w:cs="Times New Roman"/>
        </w:rPr>
        <w:t xml:space="preserve"> the observation process, </w:t>
      </w:r>
      <w:r w:rsidR="0ECBCBAE" w:rsidRPr="002362A0">
        <w:rPr>
          <w:rFonts w:ascii="Times New Roman" w:eastAsia="Times New Roman" w:hAnsi="Times New Roman" w:cs="Times New Roman"/>
        </w:rPr>
        <w:t xml:space="preserve">observers </w:t>
      </w:r>
      <w:r w:rsidR="00DA43D3" w:rsidRPr="002362A0">
        <w:rPr>
          <w:rFonts w:ascii="Times New Roman" w:eastAsia="Times New Roman" w:hAnsi="Times New Roman" w:cs="Times New Roman"/>
        </w:rPr>
        <w:t xml:space="preserve">should </w:t>
      </w:r>
      <w:r w:rsidR="004274D7" w:rsidRPr="002362A0">
        <w:rPr>
          <w:rFonts w:ascii="Times New Roman" w:eastAsia="Times New Roman" w:hAnsi="Times New Roman" w:cs="Times New Roman"/>
        </w:rPr>
        <w:t xml:space="preserve">request </w:t>
      </w:r>
      <w:r w:rsidR="00BC4326" w:rsidRPr="002362A0">
        <w:rPr>
          <w:rFonts w:ascii="Times New Roman" w:eastAsia="Times New Roman" w:hAnsi="Times New Roman" w:cs="Times New Roman"/>
        </w:rPr>
        <w:t xml:space="preserve">and examine </w:t>
      </w:r>
      <w:r w:rsidR="00DF078C" w:rsidRPr="002362A0">
        <w:rPr>
          <w:rFonts w:ascii="Times New Roman" w:eastAsia="Times New Roman" w:hAnsi="Times New Roman" w:cs="Times New Roman"/>
        </w:rPr>
        <w:t xml:space="preserve">pertinent documentation (e.g., </w:t>
      </w:r>
      <w:r w:rsidR="00BC4326" w:rsidRPr="002362A0">
        <w:rPr>
          <w:rFonts w:ascii="Times New Roman" w:eastAsia="Times New Roman" w:hAnsi="Times New Roman" w:cs="Times New Roman"/>
        </w:rPr>
        <w:t>syllabi, assignments, p</w:t>
      </w:r>
      <w:r w:rsidR="00DA43D3" w:rsidRPr="002362A0">
        <w:rPr>
          <w:rFonts w:ascii="Times New Roman" w:eastAsia="Times New Roman" w:hAnsi="Times New Roman" w:cs="Times New Roman"/>
        </w:rPr>
        <w:t>revious</w:t>
      </w:r>
      <w:r w:rsidR="00BC4326" w:rsidRPr="002362A0">
        <w:rPr>
          <w:rFonts w:ascii="Times New Roman" w:eastAsia="Times New Roman" w:hAnsi="Times New Roman" w:cs="Times New Roman"/>
        </w:rPr>
        <w:t xml:space="preserve"> observation reports, student evaluations,</w:t>
      </w:r>
      <w:r w:rsidR="00DF078C" w:rsidRPr="002362A0">
        <w:rPr>
          <w:rFonts w:ascii="Times New Roman" w:eastAsia="Times New Roman" w:hAnsi="Times New Roman" w:cs="Times New Roman"/>
        </w:rPr>
        <w:t xml:space="preserve"> teaching philosophy, </w:t>
      </w:r>
      <w:r w:rsidR="00BC4326" w:rsidRPr="002362A0">
        <w:rPr>
          <w:rFonts w:ascii="Times New Roman" w:eastAsia="Times New Roman" w:hAnsi="Times New Roman" w:cs="Times New Roman"/>
        </w:rPr>
        <w:t>etc.</w:t>
      </w:r>
      <w:r w:rsidR="00DF078C" w:rsidRPr="002362A0">
        <w:rPr>
          <w:rFonts w:ascii="Times New Roman" w:eastAsia="Times New Roman" w:hAnsi="Times New Roman" w:cs="Times New Roman"/>
        </w:rPr>
        <w:t>)</w:t>
      </w:r>
      <w:r w:rsidR="00BC4326" w:rsidRPr="002362A0">
        <w:rPr>
          <w:rFonts w:ascii="Times New Roman" w:eastAsia="Times New Roman" w:hAnsi="Times New Roman" w:cs="Times New Roman"/>
        </w:rPr>
        <w:t xml:space="preserve"> </w:t>
      </w:r>
      <w:r w:rsidR="00DF078C" w:rsidRPr="002362A0">
        <w:rPr>
          <w:rFonts w:ascii="Times New Roman" w:eastAsia="Times New Roman" w:hAnsi="Times New Roman" w:cs="Times New Roman"/>
        </w:rPr>
        <w:t xml:space="preserve">This allows </w:t>
      </w:r>
      <w:r w:rsidR="00532066" w:rsidRPr="002362A0">
        <w:rPr>
          <w:rFonts w:ascii="Times New Roman" w:eastAsia="Times New Roman" w:hAnsi="Times New Roman" w:cs="Times New Roman"/>
        </w:rPr>
        <w:t>observ</w:t>
      </w:r>
      <w:r w:rsidR="67898E43" w:rsidRPr="002362A0">
        <w:rPr>
          <w:rFonts w:ascii="Times New Roman" w:eastAsia="Times New Roman" w:hAnsi="Times New Roman" w:cs="Times New Roman"/>
        </w:rPr>
        <w:t xml:space="preserve">ers </w:t>
      </w:r>
      <w:r w:rsidR="00DF078C" w:rsidRPr="002362A0">
        <w:rPr>
          <w:rFonts w:ascii="Times New Roman" w:eastAsia="Times New Roman" w:hAnsi="Times New Roman" w:cs="Times New Roman"/>
        </w:rPr>
        <w:t xml:space="preserve">to get a more holistic view of the instructor’s </w:t>
      </w:r>
      <w:r w:rsidR="1650ED5B" w:rsidRPr="002362A0">
        <w:rPr>
          <w:rFonts w:ascii="Times New Roman" w:eastAsia="Times New Roman" w:hAnsi="Times New Roman" w:cs="Times New Roman"/>
        </w:rPr>
        <w:t>effectiveness</w:t>
      </w:r>
      <w:r w:rsidR="00DF078C" w:rsidRPr="002362A0">
        <w:rPr>
          <w:rFonts w:ascii="Times New Roman" w:eastAsia="Times New Roman" w:hAnsi="Times New Roman" w:cs="Times New Roman"/>
        </w:rPr>
        <w:t>, range of teaching experience</w:t>
      </w:r>
      <w:r w:rsidR="00E75BB7">
        <w:rPr>
          <w:rFonts w:ascii="Times New Roman" w:eastAsia="Times New Roman" w:hAnsi="Times New Roman" w:cs="Times New Roman"/>
        </w:rPr>
        <w:t>,</w:t>
      </w:r>
      <w:r w:rsidR="00DF078C" w:rsidRPr="002362A0">
        <w:rPr>
          <w:rFonts w:ascii="Times New Roman" w:eastAsia="Times New Roman" w:hAnsi="Times New Roman" w:cs="Times New Roman"/>
        </w:rPr>
        <w:t xml:space="preserve"> professional development, and level of engagement with students. </w:t>
      </w:r>
    </w:p>
    <w:p w14:paraId="288E8361" w14:textId="6B8CA9B5" w:rsidR="25A43E68" w:rsidRPr="002362A0" w:rsidRDefault="25A43E68" w:rsidP="00241F4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62A0">
        <w:rPr>
          <w:rFonts w:ascii="Times New Roman" w:eastAsia="Times New Roman" w:hAnsi="Times New Roman" w:cs="Times New Roman"/>
          <w:b/>
          <w:bCs/>
        </w:rPr>
        <w:t>Be Familiar</w:t>
      </w:r>
      <w:r w:rsidR="10C0383A" w:rsidRPr="002362A0">
        <w:rPr>
          <w:rFonts w:ascii="Times New Roman" w:eastAsia="Times New Roman" w:hAnsi="Times New Roman" w:cs="Times New Roman"/>
          <w:b/>
          <w:bCs/>
        </w:rPr>
        <w:t xml:space="preserve"> </w:t>
      </w:r>
      <w:r w:rsidR="104C53B0" w:rsidRPr="002362A0">
        <w:rPr>
          <w:rFonts w:ascii="Times New Roman" w:eastAsia="Times New Roman" w:hAnsi="Times New Roman" w:cs="Times New Roman"/>
          <w:b/>
          <w:bCs/>
        </w:rPr>
        <w:t>with</w:t>
      </w:r>
      <w:r w:rsidRPr="002362A0">
        <w:rPr>
          <w:rFonts w:ascii="Times New Roman" w:eastAsia="Times New Roman" w:hAnsi="Times New Roman" w:cs="Times New Roman"/>
          <w:b/>
          <w:bCs/>
        </w:rPr>
        <w:t xml:space="preserve"> Pre</w:t>
      </w:r>
      <w:r w:rsidR="5B7B0CDD" w:rsidRPr="002362A0">
        <w:rPr>
          <w:rFonts w:ascii="Times New Roman" w:eastAsia="Times New Roman" w:hAnsi="Times New Roman" w:cs="Times New Roman"/>
          <w:b/>
          <w:bCs/>
        </w:rPr>
        <w:t>-</w:t>
      </w:r>
      <w:r w:rsidRPr="002362A0">
        <w:rPr>
          <w:rFonts w:ascii="Times New Roman" w:eastAsia="Times New Roman" w:hAnsi="Times New Roman" w:cs="Times New Roman"/>
          <w:b/>
          <w:bCs/>
        </w:rPr>
        <w:t xml:space="preserve">assigned </w:t>
      </w:r>
      <w:r w:rsidR="00026F62">
        <w:rPr>
          <w:rFonts w:ascii="Times New Roman" w:eastAsia="Times New Roman" w:hAnsi="Times New Roman" w:cs="Times New Roman"/>
          <w:b/>
          <w:bCs/>
        </w:rPr>
        <w:t>Behaviors</w:t>
      </w:r>
      <w:r w:rsidRPr="002362A0">
        <w:rPr>
          <w:rFonts w:ascii="Times New Roman" w:eastAsia="Times New Roman" w:hAnsi="Times New Roman" w:cs="Times New Roman"/>
        </w:rPr>
        <w:t xml:space="preserve">: Before conducting the observation, we recommend that all observers take the time to read and become familiar with the </w:t>
      </w:r>
      <w:r w:rsidR="12A9D80A" w:rsidRPr="002362A0">
        <w:rPr>
          <w:rFonts w:ascii="Times New Roman" w:eastAsia="Times New Roman" w:hAnsi="Times New Roman" w:cs="Times New Roman"/>
        </w:rPr>
        <w:t xml:space="preserve">pre-assigned </w:t>
      </w:r>
      <w:r w:rsidR="00D56E40">
        <w:rPr>
          <w:rFonts w:ascii="Times New Roman" w:eastAsia="Times New Roman" w:hAnsi="Times New Roman" w:cs="Times New Roman"/>
        </w:rPr>
        <w:t>behaviors</w:t>
      </w:r>
      <w:r w:rsidRPr="002362A0">
        <w:rPr>
          <w:rFonts w:ascii="Times New Roman" w:eastAsia="Times New Roman" w:hAnsi="Times New Roman" w:cs="Times New Roman"/>
        </w:rPr>
        <w:t>.</w:t>
      </w:r>
    </w:p>
    <w:p w14:paraId="370116E6" w14:textId="7DFB2CA0" w:rsidR="00125C6F" w:rsidRPr="002362A0" w:rsidRDefault="00350200" w:rsidP="00241F4B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4E3218F9">
        <w:rPr>
          <w:rFonts w:ascii="Times New Roman" w:eastAsia="Times New Roman" w:hAnsi="Times New Roman" w:cs="Times New Roman"/>
          <w:b/>
          <w:bCs/>
        </w:rPr>
        <w:t xml:space="preserve">Conduct </w:t>
      </w:r>
      <w:r w:rsidR="00D01184" w:rsidRPr="4E3218F9">
        <w:rPr>
          <w:rFonts w:ascii="Times New Roman" w:eastAsia="Times New Roman" w:hAnsi="Times New Roman" w:cs="Times New Roman"/>
          <w:b/>
          <w:bCs/>
        </w:rPr>
        <w:t xml:space="preserve">Peer </w:t>
      </w:r>
      <w:r w:rsidRPr="4E3218F9">
        <w:rPr>
          <w:rFonts w:ascii="Times New Roman" w:eastAsia="Times New Roman" w:hAnsi="Times New Roman" w:cs="Times New Roman"/>
          <w:b/>
          <w:bCs/>
        </w:rPr>
        <w:t>Observation</w:t>
      </w:r>
      <w:r w:rsidRPr="4E3218F9">
        <w:rPr>
          <w:rFonts w:ascii="Times New Roman" w:eastAsia="Times New Roman" w:hAnsi="Times New Roman" w:cs="Times New Roman"/>
        </w:rPr>
        <w:t xml:space="preserve">: </w:t>
      </w:r>
      <w:r w:rsidR="225809C0" w:rsidRPr="4E3218F9">
        <w:rPr>
          <w:rFonts w:ascii="Times New Roman" w:eastAsia="Times New Roman" w:hAnsi="Times New Roman" w:cs="Times New Roman"/>
        </w:rPr>
        <w:t>Each o</w:t>
      </w:r>
      <w:r w:rsidR="01D44230" w:rsidRPr="4E3218F9">
        <w:rPr>
          <w:rFonts w:ascii="Times New Roman" w:eastAsia="Times New Roman" w:hAnsi="Times New Roman" w:cs="Times New Roman"/>
        </w:rPr>
        <w:t>bserver</w:t>
      </w:r>
      <w:r w:rsidR="55FF63DA" w:rsidRPr="4E3218F9">
        <w:rPr>
          <w:rFonts w:ascii="Times New Roman" w:eastAsia="Times New Roman" w:hAnsi="Times New Roman" w:cs="Times New Roman"/>
        </w:rPr>
        <w:t>, on their own form,</w:t>
      </w:r>
      <w:r w:rsidR="002D0881" w:rsidRPr="4E3218F9">
        <w:rPr>
          <w:rFonts w:ascii="Times New Roman" w:eastAsia="Times New Roman" w:hAnsi="Times New Roman" w:cs="Times New Roman"/>
        </w:rPr>
        <w:t xml:space="preserve"> should </w:t>
      </w:r>
      <w:r w:rsidR="00C20392" w:rsidRPr="4E3218F9">
        <w:rPr>
          <w:rFonts w:ascii="Times New Roman" w:eastAsia="Times New Roman" w:hAnsi="Times New Roman" w:cs="Times New Roman"/>
        </w:rPr>
        <w:t>note</w:t>
      </w:r>
      <w:r w:rsidR="002D0881" w:rsidRPr="4E3218F9">
        <w:rPr>
          <w:rFonts w:ascii="Times New Roman" w:eastAsia="Times New Roman" w:hAnsi="Times New Roman" w:cs="Times New Roman"/>
        </w:rPr>
        <w:t xml:space="preserve"> </w:t>
      </w:r>
      <w:r w:rsidR="00C20392" w:rsidRPr="4E3218F9">
        <w:rPr>
          <w:rFonts w:ascii="Times New Roman" w:eastAsia="Times New Roman" w:hAnsi="Times New Roman" w:cs="Times New Roman"/>
        </w:rPr>
        <w:t xml:space="preserve">specific </w:t>
      </w:r>
      <w:r w:rsidR="002D0881" w:rsidRPr="4E3218F9">
        <w:rPr>
          <w:rFonts w:ascii="Times New Roman" w:eastAsia="Times New Roman" w:hAnsi="Times New Roman" w:cs="Times New Roman"/>
        </w:rPr>
        <w:t xml:space="preserve">behaviors of the </w:t>
      </w:r>
      <w:r w:rsidR="00C20392" w:rsidRPr="4E3218F9">
        <w:rPr>
          <w:rFonts w:ascii="Times New Roman" w:eastAsia="Times New Roman" w:hAnsi="Times New Roman" w:cs="Times New Roman"/>
        </w:rPr>
        <w:t>instructor</w:t>
      </w:r>
      <w:r w:rsidR="71C2C1A7" w:rsidRPr="4E3218F9">
        <w:rPr>
          <w:rFonts w:ascii="Times New Roman" w:eastAsia="Times New Roman" w:hAnsi="Times New Roman" w:cs="Times New Roman"/>
        </w:rPr>
        <w:t>.</w:t>
      </w:r>
    </w:p>
    <w:p w14:paraId="1EAED5D4" w14:textId="06951347" w:rsidR="00E60CD2" w:rsidRDefault="00E60CD2" w:rsidP="00E60CD2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4E3218F9">
        <w:rPr>
          <w:rFonts w:ascii="Times New Roman" w:eastAsia="Times New Roman" w:hAnsi="Times New Roman" w:cs="Times New Roman"/>
          <w:b/>
          <w:bCs/>
        </w:rPr>
        <w:t>Write-up Feedback of Observation</w:t>
      </w:r>
      <w:r w:rsidRPr="4E3218F9">
        <w:rPr>
          <w:rFonts w:ascii="Times New Roman" w:eastAsia="Times New Roman" w:hAnsi="Times New Roman" w:cs="Times New Roman"/>
        </w:rPr>
        <w:t xml:space="preserve">: </w:t>
      </w:r>
      <w:bookmarkStart w:id="0" w:name="_Hlk177719544"/>
      <w:r w:rsidR="00CA6418">
        <w:rPr>
          <w:rFonts w:ascii="Times New Roman" w:eastAsia="Times New Roman" w:hAnsi="Times New Roman" w:cs="Times New Roman"/>
        </w:rPr>
        <w:t>O</w:t>
      </w:r>
      <w:r w:rsidRPr="366DC01C">
        <w:rPr>
          <w:rFonts w:ascii="Times New Roman" w:eastAsia="Times New Roman" w:hAnsi="Times New Roman" w:cs="Times New Roman"/>
        </w:rPr>
        <w:t>bservers</w:t>
      </w:r>
      <w:r w:rsidR="00CA6418">
        <w:rPr>
          <w:rFonts w:ascii="Times New Roman" w:eastAsia="Times New Roman" w:hAnsi="Times New Roman" w:cs="Times New Roman"/>
        </w:rPr>
        <w:t xml:space="preserve"> should</w:t>
      </w:r>
      <w:r w:rsidR="00CA6418" w:rsidRPr="366DC01C">
        <w:rPr>
          <w:rFonts w:ascii="Times New Roman" w:eastAsia="Times New Roman" w:hAnsi="Times New Roman" w:cs="Times New Roman"/>
        </w:rPr>
        <w:t xml:space="preserve"> </w:t>
      </w:r>
      <w:r w:rsidRPr="366DC01C">
        <w:rPr>
          <w:rFonts w:ascii="Times New Roman" w:eastAsia="Times New Roman" w:hAnsi="Times New Roman" w:cs="Times New Roman"/>
        </w:rPr>
        <w:t xml:space="preserve">use the framework to </w:t>
      </w:r>
      <w:r w:rsidR="00CA6418">
        <w:rPr>
          <w:rFonts w:ascii="Times New Roman" w:eastAsia="Times New Roman" w:hAnsi="Times New Roman" w:cs="Times New Roman"/>
        </w:rPr>
        <w:t>write a</w:t>
      </w:r>
      <w:r w:rsidRPr="366DC01C">
        <w:rPr>
          <w:rFonts w:ascii="Times New Roman" w:eastAsia="Times New Roman" w:hAnsi="Times New Roman" w:cs="Times New Roman"/>
        </w:rPr>
        <w:t xml:space="preserve"> strength</w:t>
      </w:r>
      <w:r w:rsidR="00CA6418">
        <w:rPr>
          <w:rFonts w:ascii="Times New Roman" w:eastAsia="Times New Roman" w:hAnsi="Times New Roman" w:cs="Times New Roman"/>
        </w:rPr>
        <w:t>s</w:t>
      </w:r>
      <w:r w:rsidRPr="366DC01C">
        <w:rPr>
          <w:rFonts w:ascii="Times New Roman" w:eastAsia="Times New Roman" w:hAnsi="Times New Roman" w:cs="Times New Roman"/>
        </w:rPr>
        <w:t xml:space="preserve">-based </w:t>
      </w:r>
      <w:r w:rsidR="00CA6418">
        <w:rPr>
          <w:rFonts w:ascii="Times New Roman" w:eastAsia="Times New Roman" w:hAnsi="Times New Roman" w:cs="Times New Roman"/>
        </w:rPr>
        <w:t>letter</w:t>
      </w:r>
      <w:r w:rsidR="00CA6418" w:rsidRPr="366DC01C">
        <w:rPr>
          <w:rFonts w:ascii="Times New Roman" w:eastAsia="Times New Roman" w:hAnsi="Times New Roman" w:cs="Times New Roman"/>
        </w:rPr>
        <w:t xml:space="preserve"> </w:t>
      </w:r>
      <w:r w:rsidR="00CA6418">
        <w:rPr>
          <w:rFonts w:ascii="Times New Roman" w:eastAsia="Times New Roman" w:hAnsi="Times New Roman" w:cs="Times New Roman"/>
        </w:rPr>
        <w:t>that</w:t>
      </w:r>
      <w:r w:rsidR="00CA6418" w:rsidRPr="366DC01C">
        <w:rPr>
          <w:rFonts w:ascii="Times New Roman" w:eastAsia="Times New Roman" w:hAnsi="Times New Roman" w:cs="Times New Roman"/>
        </w:rPr>
        <w:t xml:space="preserve"> </w:t>
      </w:r>
      <w:r w:rsidRPr="366DC01C">
        <w:rPr>
          <w:rFonts w:ascii="Times New Roman" w:eastAsia="Times New Roman" w:hAnsi="Times New Roman" w:cs="Times New Roman"/>
        </w:rPr>
        <w:t>provide</w:t>
      </w:r>
      <w:r w:rsidR="00CA6418">
        <w:rPr>
          <w:rFonts w:ascii="Times New Roman" w:eastAsia="Times New Roman" w:hAnsi="Times New Roman" w:cs="Times New Roman"/>
        </w:rPr>
        <w:t>s</w:t>
      </w:r>
      <w:r w:rsidRPr="366DC01C">
        <w:rPr>
          <w:rFonts w:ascii="Times New Roman" w:eastAsia="Times New Roman" w:hAnsi="Times New Roman" w:cs="Times New Roman"/>
        </w:rPr>
        <w:t xml:space="preserve"> examples.</w:t>
      </w:r>
      <w:r>
        <w:rPr>
          <w:rFonts w:ascii="Times New Roman" w:eastAsia="Times New Roman" w:hAnsi="Times New Roman" w:cs="Times New Roman"/>
        </w:rPr>
        <w:t xml:space="preserve"> </w:t>
      </w:r>
      <w:r w:rsidRPr="4E3218F9">
        <w:rPr>
          <w:rFonts w:ascii="Times New Roman" w:eastAsia="Times New Roman" w:hAnsi="Times New Roman" w:cs="Times New Roman"/>
        </w:rPr>
        <w:t>Whe</w:t>
      </w:r>
      <w:r w:rsidR="00CA6418">
        <w:rPr>
          <w:rFonts w:ascii="Times New Roman" w:eastAsia="Times New Roman" w:hAnsi="Times New Roman" w:cs="Times New Roman"/>
        </w:rPr>
        <w:t>n</w:t>
      </w:r>
      <w:r w:rsidRPr="4E3218F9">
        <w:rPr>
          <w:rFonts w:ascii="Times New Roman" w:eastAsia="Times New Roman" w:hAnsi="Times New Roman" w:cs="Times New Roman"/>
        </w:rPr>
        <w:t xml:space="preserve"> there </w:t>
      </w:r>
      <w:r w:rsidR="00CA6418">
        <w:rPr>
          <w:rFonts w:ascii="Times New Roman" w:eastAsia="Times New Roman" w:hAnsi="Times New Roman" w:cs="Times New Roman"/>
        </w:rPr>
        <w:t>are</w:t>
      </w:r>
      <w:r w:rsidR="00CA6418" w:rsidRPr="4E3218F9">
        <w:rPr>
          <w:rFonts w:ascii="Times New Roman" w:eastAsia="Times New Roman" w:hAnsi="Times New Roman" w:cs="Times New Roman"/>
        </w:rPr>
        <w:t xml:space="preserve"> </w:t>
      </w:r>
      <w:r w:rsidR="00CA6418">
        <w:rPr>
          <w:rFonts w:ascii="Times New Roman" w:eastAsia="Times New Roman" w:hAnsi="Times New Roman" w:cs="Times New Roman"/>
        </w:rPr>
        <w:t>multiple</w:t>
      </w:r>
      <w:r w:rsidR="00CA6418" w:rsidRPr="4E3218F9">
        <w:rPr>
          <w:rFonts w:ascii="Times New Roman" w:eastAsia="Times New Roman" w:hAnsi="Times New Roman" w:cs="Times New Roman"/>
        </w:rPr>
        <w:t xml:space="preserve"> </w:t>
      </w:r>
      <w:r w:rsidRPr="4E3218F9">
        <w:rPr>
          <w:rFonts w:ascii="Times New Roman" w:eastAsia="Times New Roman" w:hAnsi="Times New Roman" w:cs="Times New Roman"/>
        </w:rPr>
        <w:t>observ</w:t>
      </w:r>
      <w:r w:rsidR="00CA6418">
        <w:rPr>
          <w:rFonts w:ascii="Times New Roman" w:eastAsia="Times New Roman" w:hAnsi="Times New Roman" w:cs="Times New Roman"/>
        </w:rPr>
        <w:t>ers</w:t>
      </w:r>
      <w:r w:rsidRPr="4E3218F9">
        <w:rPr>
          <w:rFonts w:ascii="Times New Roman" w:eastAsia="Times New Roman" w:hAnsi="Times New Roman" w:cs="Times New Roman"/>
        </w:rPr>
        <w:t xml:space="preserve">, </w:t>
      </w:r>
      <w:r w:rsidR="00CA6418">
        <w:rPr>
          <w:rFonts w:ascii="Times New Roman" w:eastAsia="Times New Roman" w:hAnsi="Times New Roman" w:cs="Times New Roman"/>
        </w:rPr>
        <w:t xml:space="preserve">they should work together to </w:t>
      </w:r>
      <w:r w:rsidRPr="4E3218F9">
        <w:rPr>
          <w:rFonts w:ascii="Times New Roman" w:eastAsia="Times New Roman" w:hAnsi="Times New Roman" w:cs="Times New Roman"/>
        </w:rPr>
        <w:t>develop a collective report.</w:t>
      </w:r>
      <w:r w:rsidRPr="366DC01C">
        <w:rPr>
          <w:rFonts w:ascii="Times New Roman" w:eastAsia="Times New Roman" w:hAnsi="Times New Roman" w:cs="Times New Roman"/>
        </w:rPr>
        <w:t xml:space="preserve"> </w:t>
      </w:r>
      <w:r w:rsidR="00CA6418">
        <w:rPr>
          <w:rFonts w:ascii="Times New Roman" w:eastAsia="Times New Roman" w:hAnsi="Times New Roman" w:cs="Times New Roman"/>
        </w:rPr>
        <w:t>Write ups should include</w:t>
      </w:r>
      <w:r>
        <w:rPr>
          <w:rFonts w:ascii="Times New Roman" w:eastAsia="Times New Roman" w:hAnsi="Times New Roman" w:cs="Times New Roman"/>
        </w:rPr>
        <w:t xml:space="preserve"> th</w:t>
      </w:r>
      <w:r w:rsidR="001C14B3">
        <w:rPr>
          <w:rFonts w:ascii="Times New Roman" w:eastAsia="Times New Roman" w:hAnsi="Times New Roman" w:cs="Times New Roman"/>
        </w:rPr>
        <w:t>e following</w:t>
      </w:r>
      <w:r>
        <w:rPr>
          <w:rFonts w:ascii="Times New Roman" w:eastAsia="Times New Roman" w:hAnsi="Times New Roman" w:cs="Times New Roman"/>
        </w:rPr>
        <w:t xml:space="preserve"> aspects</w:t>
      </w:r>
      <w:r w:rsidRPr="366DC01C">
        <w:rPr>
          <w:rFonts w:ascii="Times New Roman" w:eastAsia="Times New Roman" w:hAnsi="Times New Roman" w:cs="Times New Roman"/>
        </w:rPr>
        <w:t>:</w:t>
      </w:r>
    </w:p>
    <w:p w14:paraId="344DEF5F" w14:textId="6091C201" w:rsidR="00E60CD2" w:rsidRDefault="00CA6418" w:rsidP="00E60CD2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  <w:r w:rsidR="00E60CD2" w:rsidRPr="366DC01C">
        <w:rPr>
          <w:rFonts w:ascii="Times New Roman" w:eastAsia="Times New Roman" w:hAnsi="Times New Roman" w:cs="Times New Roman"/>
        </w:rPr>
        <w:t xml:space="preserve"> brief description of </w:t>
      </w:r>
      <w:r w:rsidR="00E60CD2">
        <w:rPr>
          <w:rFonts w:ascii="Times New Roman" w:eastAsia="Times New Roman" w:hAnsi="Times New Roman" w:cs="Times New Roman"/>
        </w:rPr>
        <w:t>the observed activities in the classroom</w:t>
      </w:r>
    </w:p>
    <w:p w14:paraId="2CE4E2AF" w14:textId="06FD2491" w:rsidR="00E60CD2" w:rsidRDefault="00CA6418" w:rsidP="00E60CD2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="00E60CD2">
        <w:rPr>
          <w:rFonts w:ascii="Times New Roman" w:eastAsia="Times New Roman" w:hAnsi="Times New Roman" w:cs="Times New Roman"/>
        </w:rPr>
        <w:t xml:space="preserve">ey </w:t>
      </w:r>
      <w:r w:rsidR="00E60CD2" w:rsidRPr="366DC01C">
        <w:rPr>
          <w:rFonts w:ascii="Times New Roman" w:eastAsia="Times New Roman" w:hAnsi="Times New Roman" w:cs="Times New Roman"/>
        </w:rPr>
        <w:t>strengths</w:t>
      </w:r>
      <w:r w:rsidR="00E60CD2">
        <w:rPr>
          <w:rFonts w:ascii="Times New Roman" w:eastAsia="Times New Roman" w:hAnsi="Times New Roman" w:cs="Times New Roman"/>
        </w:rPr>
        <w:t xml:space="preserve"> observed</w:t>
      </w:r>
    </w:p>
    <w:p w14:paraId="11BD1A83" w14:textId="0F81F8E2" w:rsidR="00E60CD2" w:rsidRPr="00E60CD2" w:rsidRDefault="00CA6418" w:rsidP="00E60CD2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</w:t>
      </w:r>
      <w:r w:rsidR="00E60CD2" w:rsidRPr="78D1AC23">
        <w:rPr>
          <w:rFonts w:ascii="Times New Roman" w:eastAsia="Times New Roman" w:hAnsi="Times New Roman" w:cs="Times New Roman"/>
        </w:rPr>
        <w:t>deas for innovation or ways to build on strengths</w:t>
      </w:r>
    </w:p>
    <w:bookmarkEnd w:id="0"/>
    <w:p w14:paraId="074532A7" w14:textId="7A14335C" w:rsidR="00E75BB7" w:rsidRDefault="00E75BB7" w:rsidP="00E75BB7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4E3218F9">
        <w:rPr>
          <w:rFonts w:ascii="Times New Roman" w:eastAsia="Times New Roman" w:hAnsi="Times New Roman" w:cs="Times New Roman"/>
          <w:b/>
          <w:bCs/>
        </w:rPr>
        <w:t>Conduct a Post-observation Debrief:</w:t>
      </w:r>
      <w:r w:rsidRPr="4E3218F9">
        <w:rPr>
          <w:rFonts w:ascii="Times New Roman" w:eastAsia="Times New Roman" w:hAnsi="Times New Roman" w:cs="Times New Roman"/>
        </w:rPr>
        <w:t xml:space="preserve"> </w:t>
      </w:r>
      <w:bookmarkStart w:id="1" w:name="_Hlk177719560"/>
      <w:r w:rsidR="00CA6418">
        <w:rPr>
          <w:rFonts w:ascii="Times New Roman" w:eastAsia="Times New Roman" w:hAnsi="Times New Roman" w:cs="Times New Roman"/>
        </w:rPr>
        <w:t>Observers</w:t>
      </w:r>
      <w:r w:rsidRPr="4E3218F9">
        <w:rPr>
          <w:rFonts w:ascii="Times New Roman" w:eastAsia="Times New Roman" w:hAnsi="Times New Roman" w:cs="Times New Roman"/>
        </w:rPr>
        <w:t xml:space="preserve"> should meet with the instructor to discuss the observation</w:t>
      </w:r>
      <w:r w:rsidR="00CA6418">
        <w:rPr>
          <w:rFonts w:ascii="Times New Roman" w:eastAsia="Times New Roman" w:hAnsi="Times New Roman" w:cs="Times New Roman"/>
        </w:rPr>
        <w:t xml:space="preserve"> and write up</w:t>
      </w:r>
      <w:r>
        <w:rPr>
          <w:rFonts w:ascii="Times New Roman" w:eastAsia="Times New Roman" w:hAnsi="Times New Roman" w:cs="Times New Roman"/>
        </w:rPr>
        <w:t>.</w:t>
      </w:r>
      <w:r w:rsidR="00CA6418">
        <w:rPr>
          <w:rFonts w:ascii="Times New Roman" w:eastAsia="Times New Roman" w:hAnsi="Times New Roman" w:cs="Times New Roman"/>
        </w:rPr>
        <w:t xml:space="preserve"> This time can be used to explain the write up, ask questions, or generate ideas.</w:t>
      </w:r>
      <w:r>
        <w:rPr>
          <w:rFonts w:ascii="Times New Roman" w:eastAsia="Times New Roman" w:hAnsi="Times New Roman" w:cs="Times New Roman"/>
        </w:rPr>
        <w:t xml:space="preserve"> </w:t>
      </w:r>
      <w:r w:rsidR="00CA6418">
        <w:rPr>
          <w:rFonts w:ascii="Times New Roman" w:eastAsia="Times New Roman" w:hAnsi="Times New Roman" w:cs="Times New Roman"/>
        </w:rPr>
        <w:t>Observers should provide the instructor with a copy of the framework and their write up at least 48 hours prior to the debrief.</w:t>
      </w:r>
    </w:p>
    <w:bookmarkEnd w:id="1"/>
    <w:p w14:paraId="2AA49814" w14:textId="221A90D3" w:rsidR="1986FEF5" w:rsidRDefault="1986FEF5" w:rsidP="00AC2DB1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9256D94" w14:textId="699B93C0" w:rsidR="00BC4326" w:rsidRPr="00507B0B" w:rsidRDefault="00BC4326" w:rsidP="00241F4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2A0">
        <w:rPr>
          <w:rFonts w:ascii="Times New Roman" w:eastAsia="Times New Roman" w:hAnsi="Times New Roman" w:cs="Times New Roman"/>
          <w:b/>
          <w:bCs/>
        </w:rPr>
        <w:t>Recommendations:</w:t>
      </w:r>
    </w:p>
    <w:p w14:paraId="4E24E6B3" w14:textId="25B5F2B8" w:rsidR="002D4A16" w:rsidRPr="002362A0" w:rsidRDefault="002D4A16" w:rsidP="00241F4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2A0">
        <w:rPr>
          <w:rFonts w:ascii="Times New Roman" w:eastAsia="Times New Roman" w:hAnsi="Times New Roman" w:cs="Times New Roman"/>
          <w:b/>
          <w:bCs/>
        </w:rPr>
        <w:t xml:space="preserve">Maintain Confidentiality: </w:t>
      </w:r>
      <w:r w:rsidRPr="002362A0">
        <w:rPr>
          <w:rFonts w:ascii="Times New Roman" w:eastAsia="Times New Roman" w:hAnsi="Times New Roman" w:cs="Times New Roman"/>
        </w:rPr>
        <w:t xml:space="preserve">The insights gained and feedback shared </w:t>
      </w:r>
      <w:r w:rsidR="10498C16" w:rsidRPr="002362A0">
        <w:rPr>
          <w:rFonts w:ascii="Times New Roman" w:eastAsia="Times New Roman" w:hAnsi="Times New Roman" w:cs="Times New Roman"/>
        </w:rPr>
        <w:t xml:space="preserve">should be kept </w:t>
      </w:r>
      <w:r w:rsidRPr="002362A0">
        <w:rPr>
          <w:rFonts w:ascii="Times New Roman" w:eastAsia="Times New Roman" w:hAnsi="Times New Roman" w:cs="Times New Roman"/>
        </w:rPr>
        <w:t>confidential between the observer</w:t>
      </w:r>
      <w:r w:rsidR="34EB9A93" w:rsidRPr="002362A0">
        <w:rPr>
          <w:rFonts w:ascii="Times New Roman" w:eastAsia="Times New Roman" w:hAnsi="Times New Roman" w:cs="Times New Roman"/>
        </w:rPr>
        <w:t xml:space="preserve">s </w:t>
      </w:r>
      <w:r w:rsidRPr="002362A0">
        <w:rPr>
          <w:rFonts w:ascii="Times New Roman" w:eastAsia="Times New Roman" w:hAnsi="Times New Roman" w:cs="Times New Roman"/>
        </w:rPr>
        <w:t>and the instructor, unless otherwise authorized by the instructor.</w:t>
      </w:r>
      <w:r w:rsidRPr="002362A0">
        <w:rPr>
          <w:rFonts w:ascii="Times New Roman" w:eastAsia="Times New Roman" w:hAnsi="Times New Roman" w:cs="Times New Roman"/>
          <w:b/>
          <w:bCs/>
        </w:rPr>
        <w:t xml:space="preserve">   </w:t>
      </w:r>
    </w:p>
    <w:p w14:paraId="7B8B3236" w14:textId="479AB997" w:rsidR="00A56ABF" w:rsidRPr="00614119" w:rsidRDefault="7B9C7ED9" w:rsidP="00614119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362A0">
        <w:rPr>
          <w:rFonts w:ascii="Times New Roman" w:eastAsia="Times New Roman" w:hAnsi="Times New Roman" w:cs="Times New Roman"/>
          <w:b/>
          <w:bCs/>
        </w:rPr>
        <w:t xml:space="preserve">Implement </w:t>
      </w:r>
      <w:r w:rsidR="3E3A4F76" w:rsidRPr="002362A0">
        <w:rPr>
          <w:rFonts w:ascii="Times New Roman" w:eastAsia="Times New Roman" w:hAnsi="Times New Roman" w:cs="Times New Roman"/>
          <w:b/>
          <w:bCs/>
        </w:rPr>
        <w:t xml:space="preserve">Paired Observations: </w:t>
      </w:r>
      <w:r w:rsidR="3E3A4F76" w:rsidRPr="002362A0">
        <w:rPr>
          <w:rFonts w:ascii="Times New Roman" w:eastAsia="Times New Roman" w:hAnsi="Times New Roman" w:cs="Times New Roman"/>
        </w:rPr>
        <w:t>With two perspectives, the likelihood of subjective bias is reduced, leading</w:t>
      </w:r>
      <w:r w:rsidR="4D5774F2" w:rsidRPr="002362A0">
        <w:rPr>
          <w:rFonts w:ascii="Times New Roman" w:eastAsia="Times New Roman" w:hAnsi="Times New Roman" w:cs="Times New Roman"/>
        </w:rPr>
        <w:t xml:space="preserve"> to more </w:t>
      </w:r>
      <w:r w:rsidR="00CA6418">
        <w:rPr>
          <w:rFonts w:ascii="Times New Roman" w:eastAsia="Times New Roman" w:hAnsi="Times New Roman" w:cs="Times New Roman"/>
        </w:rPr>
        <w:t>re</w:t>
      </w:r>
      <w:r w:rsidR="4D5774F2" w:rsidRPr="002362A0">
        <w:rPr>
          <w:rFonts w:ascii="Times New Roman" w:eastAsia="Times New Roman" w:hAnsi="Times New Roman" w:cs="Times New Roman"/>
        </w:rPr>
        <w:t xml:space="preserve">liable evaluation outcomes and feedback. </w:t>
      </w:r>
      <w:r w:rsidR="6F003B44" w:rsidRPr="002362A0">
        <w:rPr>
          <w:rFonts w:ascii="Times New Roman" w:eastAsia="Times New Roman" w:hAnsi="Times New Roman" w:cs="Times New Roman"/>
        </w:rPr>
        <w:t xml:space="preserve"> </w:t>
      </w:r>
    </w:p>
    <w:p w14:paraId="37C7F993" w14:textId="388FC6A8" w:rsidR="657B8E0C" w:rsidRPr="002362A0" w:rsidRDefault="657B8E0C" w:rsidP="00241F4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62A0">
        <w:rPr>
          <w:rFonts w:ascii="Times New Roman" w:eastAsia="Times New Roman" w:hAnsi="Times New Roman" w:cs="Times New Roman"/>
          <w:b/>
          <w:bCs/>
        </w:rPr>
        <w:t xml:space="preserve">Establish Departmental Professional </w:t>
      </w:r>
      <w:r w:rsidR="00A41E17" w:rsidRPr="002362A0">
        <w:rPr>
          <w:rFonts w:ascii="Times New Roman" w:eastAsia="Times New Roman" w:hAnsi="Times New Roman" w:cs="Times New Roman"/>
          <w:b/>
          <w:bCs/>
        </w:rPr>
        <w:t>Development</w:t>
      </w:r>
      <w:r w:rsidR="0CF2480B" w:rsidRPr="002362A0">
        <w:rPr>
          <w:rFonts w:ascii="Times New Roman" w:eastAsia="Times New Roman" w:hAnsi="Times New Roman" w:cs="Times New Roman"/>
          <w:b/>
          <w:bCs/>
        </w:rPr>
        <w:t xml:space="preserve"> </w:t>
      </w:r>
      <w:r w:rsidR="55EEE860" w:rsidRPr="002362A0">
        <w:rPr>
          <w:rFonts w:ascii="Times New Roman" w:eastAsia="Times New Roman" w:hAnsi="Times New Roman" w:cs="Times New Roman"/>
          <w:b/>
          <w:bCs/>
        </w:rPr>
        <w:t>Programs</w:t>
      </w:r>
      <w:r w:rsidR="3858F648" w:rsidRPr="002362A0">
        <w:rPr>
          <w:rFonts w:ascii="Times New Roman" w:eastAsia="Times New Roman" w:hAnsi="Times New Roman" w:cs="Times New Roman"/>
          <w:b/>
          <w:bCs/>
        </w:rPr>
        <w:t xml:space="preserve"> </w:t>
      </w:r>
      <w:r w:rsidR="48455B9D" w:rsidRPr="002362A0">
        <w:rPr>
          <w:rFonts w:ascii="Times New Roman" w:eastAsia="Times New Roman" w:hAnsi="Times New Roman" w:cs="Times New Roman"/>
        </w:rPr>
        <w:t>To optimize this tool, w</w:t>
      </w:r>
      <w:r w:rsidR="069CACF8" w:rsidRPr="002362A0">
        <w:rPr>
          <w:rFonts w:ascii="Times New Roman" w:eastAsia="Times New Roman" w:hAnsi="Times New Roman" w:cs="Times New Roman"/>
        </w:rPr>
        <w:t xml:space="preserve">e recommend that departments </w:t>
      </w:r>
      <w:r w:rsidR="00392E3C">
        <w:rPr>
          <w:rFonts w:ascii="Times New Roman" w:eastAsia="Times New Roman" w:hAnsi="Times New Roman" w:cs="Times New Roman"/>
        </w:rPr>
        <w:t>consider</w:t>
      </w:r>
      <w:r w:rsidR="00392E3C" w:rsidRPr="002362A0">
        <w:rPr>
          <w:rFonts w:ascii="Times New Roman" w:eastAsia="Times New Roman" w:hAnsi="Times New Roman" w:cs="Times New Roman"/>
        </w:rPr>
        <w:t xml:space="preserve"> </w:t>
      </w:r>
      <w:r w:rsidR="069CACF8" w:rsidRPr="002362A0">
        <w:rPr>
          <w:rFonts w:ascii="Times New Roman" w:eastAsia="Times New Roman" w:hAnsi="Times New Roman" w:cs="Times New Roman"/>
        </w:rPr>
        <w:t xml:space="preserve">professional development programs </w:t>
      </w:r>
      <w:r w:rsidR="4FF79CB9" w:rsidRPr="002362A0">
        <w:rPr>
          <w:rFonts w:ascii="Times New Roman" w:eastAsia="Times New Roman" w:hAnsi="Times New Roman" w:cs="Times New Roman"/>
        </w:rPr>
        <w:t xml:space="preserve">to </w:t>
      </w:r>
      <w:r w:rsidR="069CACF8" w:rsidRPr="002362A0">
        <w:rPr>
          <w:rFonts w:ascii="Times New Roman" w:eastAsia="Times New Roman" w:hAnsi="Times New Roman" w:cs="Times New Roman"/>
        </w:rPr>
        <w:t>promot</w:t>
      </w:r>
      <w:r w:rsidR="4FE8F281" w:rsidRPr="002362A0">
        <w:rPr>
          <w:rFonts w:ascii="Times New Roman" w:eastAsia="Times New Roman" w:hAnsi="Times New Roman" w:cs="Times New Roman"/>
        </w:rPr>
        <w:t>e</w:t>
      </w:r>
      <w:r w:rsidR="069CACF8" w:rsidRPr="002362A0">
        <w:rPr>
          <w:rFonts w:ascii="Times New Roman" w:eastAsia="Times New Roman" w:hAnsi="Times New Roman" w:cs="Times New Roman"/>
        </w:rPr>
        <w:t xml:space="preserve"> and enhanc</w:t>
      </w:r>
      <w:r w:rsidR="00D60E0B" w:rsidRPr="002362A0">
        <w:rPr>
          <w:rFonts w:ascii="Times New Roman" w:eastAsia="Times New Roman" w:hAnsi="Times New Roman" w:cs="Times New Roman"/>
        </w:rPr>
        <w:t xml:space="preserve">e </w:t>
      </w:r>
      <w:r w:rsidR="069CACF8" w:rsidRPr="002362A0">
        <w:rPr>
          <w:rFonts w:ascii="Times New Roman" w:eastAsia="Times New Roman" w:hAnsi="Times New Roman" w:cs="Times New Roman"/>
        </w:rPr>
        <w:t xml:space="preserve">understanding of the observation process within each discipline. </w:t>
      </w:r>
      <w:bookmarkStart w:id="2" w:name="_Hlk177719727"/>
      <w:r w:rsidR="00392E3C">
        <w:rPr>
          <w:rFonts w:ascii="Times New Roman" w:eastAsia="Times New Roman" w:hAnsi="Times New Roman" w:cs="Times New Roman"/>
        </w:rPr>
        <w:t>TLI is happy to support departments with these efforts!</w:t>
      </w:r>
    </w:p>
    <w:bookmarkEnd w:id="2"/>
    <w:p w14:paraId="68EF8942" w14:textId="5F7BEA97" w:rsidR="1583D25D" w:rsidRDefault="004F771C" w:rsidP="00241F4B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2362A0">
        <w:rPr>
          <w:rFonts w:ascii="Times New Roman" w:eastAsia="Times New Roman" w:hAnsi="Times New Roman" w:cs="Times New Roman"/>
          <w:b/>
          <w:bCs/>
        </w:rPr>
        <w:t>Use as a Summative Assessment</w:t>
      </w:r>
      <w:r w:rsidRPr="002362A0">
        <w:rPr>
          <w:rFonts w:ascii="Times New Roman" w:eastAsia="Times New Roman" w:hAnsi="Times New Roman" w:cs="Times New Roman"/>
        </w:rPr>
        <w:t xml:space="preserve">: </w:t>
      </w:r>
      <w:r w:rsidR="00BC4326" w:rsidRPr="002362A0">
        <w:rPr>
          <w:rFonts w:ascii="Times New Roman" w:eastAsia="Times New Roman" w:hAnsi="Times New Roman" w:cs="Times New Roman"/>
        </w:rPr>
        <w:t xml:space="preserve">While this tool was designed as a formative assessment for teaching, it can be used as a </w:t>
      </w:r>
      <w:r w:rsidRPr="002362A0">
        <w:rPr>
          <w:rFonts w:ascii="Times New Roman" w:eastAsia="Times New Roman" w:hAnsi="Times New Roman" w:cs="Times New Roman"/>
        </w:rPr>
        <w:t>summative</w:t>
      </w:r>
      <w:r w:rsidR="00BC4326" w:rsidRPr="002362A0">
        <w:rPr>
          <w:rFonts w:ascii="Times New Roman" w:eastAsia="Times New Roman" w:hAnsi="Times New Roman" w:cs="Times New Roman"/>
        </w:rPr>
        <w:t xml:space="preserve"> </w:t>
      </w:r>
      <w:r w:rsidRPr="002362A0">
        <w:rPr>
          <w:rFonts w:ascii="Times New Roman" w:eastAsia="Times New Roman" w:hAnsi="Times New Roman" w:cs="Times New Roman"/>
        </w:rPr>
        <w:t xml:space="preserve">assessment too. </w:t>
      </w:r>
      <w:r w:rsidR="00BC4326" w:rsidRPr="002362A0">
        <w:rPr>
          <w:rFonts w:ascii="Times New Roman" w:eastAsia="Times New Roman" w:hAnsi="Times New Roman" w:cs="Times New Roman"/>
        </w:rPr>
        <w:t xml:space="preserve">When used </w:t>
      </w:r>
      <w:r w:rsidR="7887ABDC" w:rsidRPr="002362A0">
        <w:rPr>
          <w:rFonts w:ascii="Times New Roman" w:eastAsia="Times New Roman" w:hAnsi="Times New Roman" w:cs="Times New Roman"/>
        </w:rPr>
        <w:t>as a</w:t>
      </w:r>
      <w:r w:rsidR="00BC4326" w:rsidRPr="002362A0">
        <w:rPr>
          <w:rFonts w:ascii="Times New Roman" w:eastAsia="Times New Roman" w:hAnsi="Times New Roman" w:cs="Times New Roman"/>
        </w:rPr>
        <w:t xml:space="preserve"> summative assessment, we recommend </w:t>
      </w:r>
      <w:r w:rsidRPr="002362A0">
        <w:rPr>
          <w:rFonts w:ascii="Times New Roman" w:eastAsia="Times New Roman" w:hAnsi="Times New Roman" w:cs="Times New Roman"/>
        </w:rPr>
        <w:t>having</w:t>
      </w:r>
      <w:r w:rsidR="00BC4326" w:rsidRPr="002362A0">
        <w:rPr>
          <w:rFonts w:ascii="Times New Roman" w:eastAsia="Times New Roman" w:hAnsi="Times New Roman" w:cs="Times New Roman"/>
        </w:rPr>
        <w:t xml:space="preserve"> one or more formative </w:t>
      </w:r>
      <w:r w:rsidR="0438AC62" w:rsidRPr="002362A0">
        <w:rPr>
          <w:rFonts w:ascii="Times New Roman" w:eastAsia="Times New Roman" w:hAnsi="Times New Roman" w:cs="Times New Roman"/>
        </w:rPr>
        <w:t>observations</w:t>
      </w:r>
      <w:r w:rsidR="00392E3C">
        <w:rPr>
          <w:rFonts w:ascii="Times New Roman" w:eastAsia="Times New Roman" w:hAnsi="Times New Roman" w:cs="Times New Roman"/>
        </w:rPr>
        <w:t xml:space="preserve"> </w:t>
      </w:r>
      <w:r w:rsidR="52AE6708" w:rsidRPr="002362A0">
        <w:rPr>
          <w:rFonts w:ascii="Times New Roman" w:eastAsia="Times New Roman" w:hAnsi="Times New Roman" w:cs="Times New Roman"/>
        </w:rPr>
        <w:t xml:space="preserve">at least one </w:t>
      </w:r>
      <w:r w:rsidR="00392E3C">
        <w:rPr>
          <w:rFonts w:ascii="Times New Roman" w:eastAsia="Times New Roman" w:hAnsi="Times New Roman" w:cs="Times New Roman"/>
        </w:rPr>
        <w:t xml:space="preserve">semester prior to a </w:t>
      </w:r>
      <w:r w:rsidR="2EAA98B2" w:rsidRPr="002362A0">
        <w:rPr>
          <w:rFonts w:ascii="Times New Roman" w:eastAsia="Times New Roman" w:hAnsi="Times New Roman" w:cs="Times New Roman"/>
        </w:rPr>
        <w:t>summative</w:t>
      </w:r>
      <w:r w:rsidR="6607C818" w:rsidRPr="002362A0">
        <w:rPr>
          <w:rFonts w:ascii="Times New Roman" w:eastAsia="Times New Roman" w:hAnsi="Times New Roman" w:cs="Times New Roman"/>
        </w:rPr>
        <w:t xml:space="preserve"> ass</w:t>
      </w:r>
      <w:r w:rsidR="4846ECF2" w:rsidRPr="002362A0">
        <w:rPr>
          <w:rFonts w:ascii="Times New Roman" w:eastAsia="Times New Roman" w:hAnsi="Times New Roman" w:cs="Times New Roman"/>
        </w:rPr>
        <w:t>essment.</w:t>
      </w:r>
      <w:r w:rsidR="00BC4326" w:rsidRPr="002362A0">
        <w:rPr>
          <w:rFonts w:ascii="Times New Roman" w:eastAsia="Times New Roman" w:hAnsi="Times New Roman" w:cs="Times New Roman"/>
        </w:rPr>
        <w:t xml:space="preserve"> </w:t>
      </w:r>
    </w:p>
    <w:p w14:paraId="64EA7CA6" w14:textId="77777777" w:rsidR="000263F4" w:rsidRDefault="000263F4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F96BDF9" w14:textId="77777777" w:rsidR="00D338C5" w:rsidRDefault="00D338C5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64507F" w14:textId="61242930" w:rsidR="004B3BD9" w:rsidRDefault="004B3BD9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77125BC" w14:textId="77777777" w:rsidR="005452E8" w:rsidRDefault="005452E8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CA60837" w14:textId="77777777" w:rsidR="00507B0B" w:rsidRDefault="00507B0B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5C21677" w14:textId="028C32C4" w:rsidR="00DB64D7" w:rsidRPr="00D338C5" w:rsidRDefault="00BF1206" w:rsidP="00241F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338C5">
        <w:rPr>
          <w:rFonts w:ascii="Times New Roman" w:hAnsi="Times New Roman" w:cs="Times New Roman"/>
          <w:b/>
          <w:bCs/>
        </w:rPr>
        <w:lastRenderedPageBreak/>
        <w:t xml:space="preserve">Observation </w:t>
      </w:r>
      <w:r w:rsidR="001D4B21" w:rsidRPr="00D338C5">
        <w:rPr>
          <w:rFonts w:ascii="Times New Roman" w:hAnsi="Times New Roman" w:cs="Times New Roman"/>
          <w:b/>
          <w:bCs/>
        </w:rPr>
        <w:t>Information Sheet</w:t>
      </w:r>
    </w:p>
    <w:p w14:paraId="7329E112" w14:textId="77777777" w:rsidR="001D4B21" w:rsidRPr="00D338C5" w:rsidRDefault="001D4B21" w:rsidP="00241F4B">
      <w:pPr>
        <w:spacing w:after="0" w:line="240" w:lineRule="auto"/>
        <w:rPr>
          <w:rFonts w:ascii="Times New Roman" w:hAnsi="Times New Roman" w:cs="Times New Roman"/>
        </w:rPr>
      </w:pPr>
    </w:p>
    <w:p w14:paraId="026E57CC" w14:textId="7F213194" w:rsidR="007766E6" w:rsidRPr="00D338C5" w:rsidRDefault="001D4B21" w:rsidP="00241F4B">
      <w:pPr>
        <w:spacing w:after="0" w:line="240" w:lineRule="auto"/>
        <w:rPr>
          <w:rFonts w:ascii="Times New Roman" w:hAnsi="Times New Roman" w:cs="Times New Roman"/>
        </w:rPr>
      </w:pPr>
      <w:r w:rsidRPr="00D338C5">
        <w:rPr>
          <w:rFonts w:ascii="Times New Roman" w:hAnsi="Times New Roman" w:cs="Times New Roman"/>
        </w:rPr>
        <w:t>P</w:t>
      </w:r>
      <w:r w:rsidR="00DB64D7" w:rsidRPr="00D338C5">
        <w:rPr>
          <w:rFonts w:ascii="Times New Roman" w:hAnsi="Times New Roman" w:cs="Times New Roman"/>
        </w:rPr>
        <w:t>lease fill in information about</w:t>
      </w:r>
      <w:r w:rsidR="00BE5E70" w:rsidRPr="00D338C5">
        <w:rPr>
          <w:rFonts w:ascii="Times New Roman" w:hAnsi="Times New Roman" w:cs="Times New Roman"/>
        </w:rPr>
        <w:t xml:space="preserve"> </w:t>
      </w:r>
      <w:r w:rsidR="003B664A" w:rsidRPr="00D338C5">
        <w:rPr>
          <w:rFonts w:ascii="Times New Roman" w:hAnsi="Times New Roman" w:cs="Times New Roman"/>
        </w:rPr>
        <w:t>the instructor</w:t>
      </w:r>
      <w:r w:rsidR="00DB64D7" w:rsidRPr="00D338C5">
        <w:rPr>
          <w:rFonts w:ascii="Times New Roman" w:hAnsi="Times New Roman" w:cs="Times New Roman"/>
        </w:rPr>
        <w:t xml:space="preserve"> and course. </w:t>
      </w:r>
      <w:r w:rsidR="00F21570" w:rsidRPr="00D338C5">
        <w:rPr>
          <w:rFonts w:ascii="Times New Roman" w:hAnsi="Times New Roman" w:cs="Times New Roman"/>
        </w:rPr>
        <w:tab/>
      </w:r>
      <w:r w:rsidR="00F21570" w:rsidRPr="00D338C5">
        <w:rPr>
          <w:rFonts w:ascii="Times New Roman" w:hAnsi="Times New Roman" w:cs="Times New Roman"/>
        </w:rPr>
        <w:tab/>
      </w:r>
      <w:r w:rsidR="00F21570" w:rsidRPr="00D338C5">
        <w:rPr>
          <w:rFonts w:ascii="Times New Roman" w:hAnsi="Times New Roman" w:cs="Times New Roman"/>
        </w:rPr>
        <w:tab/>
      </w:r>
      <w:r w:rsidR="00F21570" w:rsidRPr="00D338C5">
        <w:rPr>
          <w:rFonts w:ascii="Times New Roman" w:hAnsi="Times New Roman" w:cs="Times New Roman"/>
        </w:rPr>
        <w:tab/>
      </w:r>
    </w:p>
    <w:p w14:paraId="41200D91" w14:textId="77777777" w:rsidR="001F0C4D" w:rsidRPr="00D338C5" w:rsidRDefault="001F0C4D" w:rsidP="00241F4B">
      <w:pPr>
        <w:spacing w:after="0" w:line="240" w:lineRule="auto"/>
        <w:rPr>
          <w:rFonts w:ascii="Times New Roman" w:hAnsi="Times New Roman" w:cs="Times New Roman"/>
        </w:rPr>
      </w:pPr>
    </w:p>
    <w:p w14:paraId="72FD993E" w14:textId="4C236BE9" w:rsidR="00241F4B" w:rsidRDefault="46ECF17F" w:rsidP="00241F4B">
      <w:pPr>
        <w:spacing w:after="0" w:line="240" w:lineRule="auto"/>
        <w:rPr>
          <w:rFonts w:ascii="Times New Roman" w:hAnsi="Times New Roman" w:cs="Times New Roman"/>
        </w:rPr>
      </w:pPr>
      <w:r w:rsidRPr="00D338C5">
        <w:rPr>
          <w:rFonts w:ascii="Times New Roman" w:hAnsi="Times New Roman" w:cs="Times New Roman"/>
        </w:rPr>
        <w:t xml:space="preserve">Observation </w:t>
      </w:r>
      <w:r w:rsidR="006E5D71" w:rsidRPr="00D338C5">
        <w:rPr>
          <w:rFonts w:ascii="Times New Roman" w:hAnsi="Times New Roman" w:cs="Times New Roman"/>
        </w:rPr>
        <w:t xml:space="preserve">Date: </w:t>
      </w:r>
      <w:r w:rsidR="00241F4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520617717"/>
          <w:placeholder>
            <w:docPart w:val="F0AEFCDA420147B9BEB1CFDCA349DE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C2DB1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2B2477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date</w:t>
          </w:r>
        </w:sdtContent>
      </w:sdt>
      <w:r w:rsidR="009C0A74">
        <w:rPr>
          <w:rFonts w:ascii="Times New Roman" w:hAnsi="Times New Roman" w:cs="Times New Roman"/>
        </w:rPr>
        <w:tab/>
      </w:r>
    </w:p>
    <w:p w14:paraId="047A84B8" w14:textId="19A1E5E7" w:rsidR="00241F4B" w:rsidRDefault="009C0A74" w:rsidP="00241F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C63A7E6" w14:textId="05EFAC2E" w:rsidR="00241F4B" w:rsidRDefault="006E5D71" w:rsidP="00241F4B">
      <w:pPr>
        <w:spacing w:after="0" w:line="240" w:lineRule="auto"/>
        <w:rPr>
          <w:rFonts w:ascii="Times New Roman" w:hAnsi="Times New Roman" w:cs="Times New Roman"/>
        </w:rPr>
      </w:pPr>
      <w:r w:rsidRPr="00D338C5">
        <w:rPr>
          <w:rFonts w:ascii="Times New Roman" w:hAnsi="Times New Roman" w:cs="Times New Roman"/>
        </w:rPr>
        <w:t>Time:</w:t>
      </w:r>
      <w:r w:rsidR="00241F4B">
        <w:rPr>
          <w:rFonts w:ascii="Times New Roman" w:hAnsi="Times New Roman" w:cs="Times New Roman"/>
        </w:rPr>
        <w:tab/>
      </w:r>
      <w:r w:rsidR="00241F4B">
        <w:rPr>
          <w:rFonts w:ascii="Times New Roman" w:hAnsi="Times New Roman" w:cs="Times New Roman"/>
        </w:rPr>
        <w:tab/>
      </w:r>
      <w:r w:rsidR="002B2477" w:rsidRPr="00D338C5">
        <w:rPr>
          <w:rFonts w:ascii="Times New Roman" w:hAnsi="Times New Roman" w:cs="Times New Roman"/>
        </w:rPr>
        <w:t xml:space="preserve"> </w:t>
      </w:r>
      <w:r w:rsidRPr="00D338C5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088488307"/>
          <w:placeholder>
            <w:docPart w:val="4BAD7AC2D3C44EAFA1DA0DB50C71FC7F"/>
          </w:placeholder>
          <w:showingPlcHdr/>
          <w:text/>
        </w:sdtPr>
        <w:sdtEndPr/>
        <w:sdtContent>
          <w:r w:rsidR="00AC2DB1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2B2477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Pr="00D338C5">
        <w:rPr>
          <w:rFonts w:ascii="Times New Roman" w:hAnsi="Times New Roman" w:cs="Times New Roman"/>
        </w:rPr>
        <w:tab/>
      </w:r>
    </w:p>
    <w:p w14:paraId="58A5399E" w14:textId="05ECE6EC" w:rsidR="28B1DE1B" w:rsidRPr="00D338C5" w:rsidRDefault="006E5D71" w:rsidP="00241F4B">
      <w:pPr>
        <w:spacing w:after="0" w:line="240" w:lineRule="auto"/>
        <w:rPr>
          <w:rFonts w:ascii="Times New Roman" w:hAnsi="Times New Roman" w:cs="Times New Roman"/>
        </w:rPr>
      </w:pPr>
      <w:r w:rsidRPr="00D338C5">
        <w:rPr>
          <w:rFonts w:ascii="Times New Roman" w:hAnsi="Times New Roman" w:cs="Times New Roman"/>
        </w:rPr>
        <w:tab/>
      </w:r>
      <w:r w:rsidRPr="00D338C5">
        <w:rPr>
          <w:rFonts w:ascii="Times New Roman" w:hAnsi="Times New Roman" w:cs="Times New Roman"/>
        </w:rPr>
        <w:tab/>
      </w:r>
    </w:p>
    <w:p w14:paraId="4DAB7F92" w14:textId="138A9C56" w:rsidR="001D4B21" w:rsidRPr="00D338C5" w:rsidRDefault="006E5D71" w:rsidP="00241F4B">
      <w:pPr>
        <w:spacing w:after="0" w:line="240" w:lineRule="auto"/>
        <w:rPr>
          <w:rFonts w:ascii="Times New Roman" w:hAnsi="Times New Roman" w:cs="Times New Roman"/>
        </w:rPr>
      </w:pPr>
      <w:r w:rsidRPr="00D338C5">
        <w:rPr>
          <w:rFonts w:ascii="Times New Roman" w:hAnsi="Times New Roman" w:cs="Times New Roman"/>
        </w:rPr>
        <w:t>Observ</w:t>
      </w:r>
      <w:r w:rsidR="00353993" w:rsidRPr="00D338C5">
        <w:rPr>
          <w:rFonts w:ascii="Times New Roman" w:hAnsi="Times New Roman" w:cs="Times New Roman"/>
        </w:rPr>
        <w:t>er:</w:t>
      </w:r>
      <w:r w:rsidR="00241F4B">
        <w:rPr>
          <w:rFonts w:ascii="Times New Roman" w:hAnsi="Times New Roman" w:cs="Times New Roman"/>
        </w:rPr>
        <w:tab/>
      </w:r>
      <w:r w:rsidR="00C83517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78786628"/>
          <w:placeholder>
            <w:docPart w:val="7E68329C347C477A86D15F588912FF88"/>
          </w:placeholder>
          <w:showingPlcHdr/>
          <w:text/>
        </w:sdtPr>
        <w:sdtEndPr/>
        <w:sdtContent>
          <w:r w:rsidR="00AC2DB1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AC2DB1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Pr="00D338C5">
        <w:rPr>
          <w:rFonts w:ascii="Times New Roman" w:hAnsi="Times New Roman" w:cs="Times New Roman"/>
        </w:rPr>
        <w:tab/>
      </w:r>
      <w:r w:rsidRPr="00D338C5">
        <w:rPr>
          <w:rFonts w:ascii="Times New Roman" w:hAnsi="Times New Roman" w:cs="Times New Roman"/>
        </w:rPr>
        <w:tab/>
      </w:r>
      <w:r w:rsidRPr="00D338C5">
        <w:rPr>
          <w:rFonts w:ascii="Times New Roman" w:hAnsi="Times New Roman" w:cs="Times New Roman"/>
        </w:rPr>
        <w:tab/>
      </w:r>
      <w:r w:rsidRPr="00D338C5">
        <w:rPr>
          <w:rFonts w:ascii="Times New Roman" w:hAnsi="Times New Roman" w:cs="Times New Roman"/>
        </w:rPr>
        <w:tab/>
      </w:r>
      <w:r w:rsidRPr="00D338C5">
        <w:rPr>
          <w:rFonts w:ascii="Times New Roman" w:hAnsi="Times New Roman" w:cs="Times New Roman"/>
        </w:rPr>
        <w:tab/>
      </w:r>
      <w:r w:rsidRPr="00D338C5">
        <w:rPr>
          <w:rFonts w:ascii="Times New Roman" w:hAnsi="Times New Roman" w:cs="Times New Roman"/>
        </w:rPr>
        <w:tab/>
      </w:r>
      <w:r w:rsidRPr="00D338C5">
        <w:rPr>
          <w:rFonts w:ascii="Times New Roman" w:hAnsi="Times New Roman" w:cs="Times New Roman"/>
        </w:rPr>
        <w:tab/>
      </w:r>
      <w:r w:rsidRPr="00D338C5">
        <w:rPr>
          <w:rFonts w:ascii="Times New Roman" w:hAnsi="Times New Roman" w:cs="Times New Roman"/>
        </w:rPr>
        <w:tab/>
      </w:r>
      <w:r w:rsidRPr="00D338C5">
        <w:rPr>
          <w:rFonts w:ascii="Times New Roman" w:hAnsi="Times New Roman" w:cs="Times New Roman"/>
        </w:rPr>
        <w:tab/>
      </w:r>
      <w:r w:rsidR="00C83517">
        <w:tab/>
      </w:r>
      <w:r w:rsidR="00CC120E" w:rsidRPr="00D338C5">
        <w:rPr>
          <w:rFonts w:ascii="Times New Roman" w:hAnsi="Times New Roman" w:cs="Times New Roman"/>
        </w:rPr>
        <w:tab/>
      </w:r>
      <w:r w:rsidR="00CC120E" w:rsidRPr="00D338C5">
        <w:rPr>
          <w:rFonts w:ascii="Times New Roman" w:hAnsi="Times New Roman" w:cs="Times New Roman"/>
        </w:rPr>
        <w:tab/>
      </w:r>
      <w:r w:rsidR="00F34A51" w:rsidRPr="00D338C5">
        <w:rPr>
          <w:rFonts w:ascii="Times New Roman" w:hAnsi="Times New Roman" w:cs="Times New Roman"/>
        </w:rPr>
        <w:tab/>
      </w:r>
      <w:r w:rsidR="00F34A51" w:rsidRPr="00D338C5">
        <w:rPr>
          <w:rFonts w:ascii="Times New Roman" w:hAnsi="Times New Roman" w:cs="Times New Roman"/>
        </w:rPr>
        <w:tab/>
      </w:r>
      <w:r w:rsidR="00F34A51" w:rsidRPr="00D338C5">
        <w:rPr>
          <w:rFonts w:ascii="Times New Roman" w:hAnsi="Times New Roman" w:cs="Times New Roman"/>
        </w:rPr>
        <w:tab/>
      </w:r>
      <w:r w:rsidR="00F34A51" w:rsidRPr="00D338C5">
        <w:rPr>
          <w:rFonts w:ascii="Times New Roman" w:hAnsi="Times New Roman" w:cs="Times New Roman"/>
        </w:rPr>
        <w:tab/>
      </w:r>
      <w:r w:rsidR="00F34A51" w:rsidRPr="00D338C5">
        <w:rPr>
          <w:rFonts w:ascii="Times New Roman" w:hAnsi="Times New Roman" w:cs="Times New Roman"/>
        </w:rPr>
        <w:tab/>
      </w:r>
      <w:r w:rsidR="00F34A51" w:rsidRPr="00D338C5">
        <w:rPr>
          <w:rFonts w:ascii="Times New Roman" w:hAnsi="Times New Roman" w:cs="Times New Roman"/>
        </w:rPr>
        <w:tab/>
      </w:r>
      <w:r w:rsidR="00F34A51" w:rsidRPr="00D338C5">
        <w:rPr>
          <w:rFonts w:ascii="Times New Roman" w:hAnsi="Times New Roman" w:cs="Times New Roman"/>
        </w:rPr>
        <w:tab/>
      </w:r>
      <w:r w:rsidR="00F34A51" w:rsidRPr="00D338C5">
        <w:rPr>
          <w:rFonts w:ascii="Times New Roman" w:hAnsi="Times New Roman" w:cs="Times New Roman"/>
        </w:rPr>
        <w:tab/>
      </w:r>
    </w:p>
    <w:p w14:paraId="545BD060" w14:textId="1CD89147" w:rsidR="00004760" w:rsidRPr="00D338C5" w:rsidRDefault="00B01938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338C5">
        <w:rPr>
          <w:rFonts w:ascii="Times New Roman" w:hAnsi="Times New Roman" w:cs="Times New Roman"/>
          <w:b/>
          <w:bCs/>
        </w:rPr>
        <w:t>Instructor Information</w:t>
      </w:r>
    </w:p>
    <w:p w14:paraId="2660E563" w14:textId="77777777" w:rsidR="002A7321" w:rsidRPr="00D338C5" w:rsidRDefault="002A7321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B22A91" w14:textId="79E1D145" w:rsidR="008923A9" w:rsidRDefault="002A7321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338C5">
        <w:rPr>
          <w:rFonts w:ascii="Times New Roman" w:hAnsi="Times New Roman" w:cs="Times New Roman"/>
        </w:rPr>
        <w:t>Instructor</w:t>
      </w:r>
      <w:r w:rsidR="00020D2C" w:rsidRPr="00D338C5">
        <w:rPr>
          <w:rFonts w:ascii="Times New Roman" w:hAnsi="Times New Roman" w:cs="Times New Roman"/>
        </w:rPr>
        <w:t>:</w:t>
      </w:r>
      <w:r w:rsidR="00C83517">
        <w:rPr>
          <w:rFonts w:ascii="Times New Roman" w:hAnsi="Times New Roman" w:cs="Times New Roman"/>
        </w:rPr>
        <w:t xml:space="preserve"> </w:t>
      </w:r>
      <w:r w:rsidR="00241F4B">
        <w:rPr>
          <w:rFonts w:ascii="Times New Roman" w:hAnsi="Times New Roman" w:cs="Times New Roman"/>
        </w:rPr>
        <w:tab/>
      </w:r>
      <w:r w:rsidR="00241F4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-1876532767"/>
          <w:placeholder>
            <w:docPart w:val="F76637C06C73405DAFD17AF5E397F469"/>
          </w:placeholder>
          <w:showingPlcHdr/>
          <w:text/>
        </w:sdtPr>
        <w:sdtEndPr/>
        <w:sdtContent>
          <w:r w:rsidR="00AC2DB1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AC2DB1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0A65B18">
        <w:rPr>
          <w:rFonts w:ascii="Times New Roman" w:hAnsi="Times New Roman" w:cs="Times New Roman"/>
          <w:b/>
          <w:bCs/>
        </w:rPr>
        <w:tab/>
      </w:r>
    </w:p>
    <w:p w14:paraId="0E090670" w14:textId="0B48A36C" w:rsidR="008923A9" w:rsidRDefault="00A65B18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</w:p>
    <w:p w14:paraId="786D0B6C" w14:textId="3FE555F5" w:rsidR="001D4B21" w:rsidRPr="00D338C5" w:rsidRDefault="00A65B18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A65B18">
        <w:rPr>
          <w:rFonts w:ascii="Times New Roman" w:hAnsi="Times New Roman" w:cs="Times New Roman"/>
        </w:rPr>
        <w:t>Department:</w:t>
      </w:r>
      <w:r>
        <w:rPr>
          <w:rFonts w:ascii="Times New Roman" w:hAnsi="Times New Roman" w:cs="Times New Roman"/>
          <w:b/>
          <w:bCs/>
        </w:rPr>
        <w:t xml:space="preserve"> </w:t>
      </w:r>
      <w:r w:rsidR="00241F4B">
        <w:rPr>
          <w:rFonts w:ascii="Times New Roman" w:hAnsi="Times New Roman" w:cs="Times New Roman"/>
          <w:b/>
          <w:bCs/>
        </w:rPr>
        <w:tab/>
      </w:r>
      <w:r w:rsidR="00241F4B">
        <w:rPr>
          <w:rFonts w:ascii="Times New Roman" w:hAnsi="Times New Roman" w:cs="Times New Roman"/>
          <w:b/>
          <w:bCs/>
        </w:rPr>
        <w:tab/>
      </w:r>
      <w:sdt>
        <w:sdtPr>
          <w:rPr>
            <w:rFonts w:ascii="Times New Roman" w:hAnsi="Times New Roman" w:cs="Times New Roman"/>
            <w:b/>
            <w:bCs/>
          </w:rPr>
          <w:id w:val="962311414"/>
          <w:placeholder>
            <w:docPart w:val="23635C100D1B45778F42C272DEE0C627"/>
          </w:placeholder>
          <w:showingPlcHdr/>
          <w:text/>
        </w:sdtPr>
        <w:sdtEndPr/>
        <w:sdtContent>
          <w:r w:rsidR="00AC2DB1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AC2DB1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</w:p>
    <w:p w14:paraId="7F46BBF4" w14:textId="77777777" w:rsidR="00DB64D7" w:rsidRPr="00D338C5" w:rsidRDefault="00DB64D7" w:rsidP="00241F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D01719" w14:textId="3DFC9912" w:rsidR="00DB64D7" w:rsidRPr="00D338C5" w:rsidRDefault="00B01938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338C5">
        <w:rPr>
          <w:rFonts w:ascii="Times New Roman" w:hAnsi="Times New Roman" w:cs="Times New Roman"/>
          <w:b/>
          <w:bCs/>
        </w:rPr>
        <w:t>Course Information</w:t>
      </w:r>
    </w:p>
    <w:p w14:paraId="1507E0C0" w14:textId="77777777" w:rsidR="00394A54" w:rsidRDefault="00D34861" w:rsidP="00241F4B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3532C3F" w14:textId="3D006169" w:rsidR="008923A9" w:rsidRDefault="00757315" w:rsidP="00241F4B">
      <w:pPr>
        <w:spacing w:after="0" w:line="360" w:lineRule="auto"/>
        <w:rPr>
          <w:rFonts w:ascii="Times New Roman" w:hAnsi="Times New Roman" w:cs="Times New Roman"/>
        </w:rPr>
      </w:pPr>
      <w:r w:rsidRPr="00D338C5">
        <w:rPr>
          <w:rFonts w:ascii="Times New Roman" w:hAnsi="Times New Roman" w:cs="Times New Roman"/>
        </w:rPr>
        <w:t>Course Title:</w:t>
      </w:r>
      <w:r w:rsidR="00D92E1B" w:rsidRPr="00D338C5">
        <w:rPr>
          <w:rFonts w:ascii="Times New Roman" w:hAnsi="Times New Roman" w:cs="Times New Roman"/>
        </w:rPr>
        <w:t xml:space="preserve"> </w:t>
      </w:r>
      <w:r w:rsidR="00241F4B">
        <w:rPr>
          <w:rFonts w:ascii="Times New Roman" w:hAnsi="Times New Roman" w:cs="Times New Roman"/>
        </w:rPr>
        <w:tab/>
      </w:r>
      <w:r w:rsidR="00241F4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098123412"/>
          <w:placeholder>
            <w:docPart w:val="94C676F96F1047778605E3EFE97BCEEF"/>
          </w:placeholder>
          <w:showingPlcHdr/>
          <w:text/>
        </w:sdtPr>
        <w:sdtEndPr/>
        <w:sdtContent>
          <w:r w:rsidR="00AC2DB1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AC2DB1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0A21807">
        <w:rPr>
          <w:rFonts w:ascii="Times New Roman" w:hAnsi="Times New Roman" w:cs="Times New Roman"/>
        </w:rPr>
        <w:tab/>
      </w:r>
      <w:r w:rsidR="005929EE">
        <w:rPr>
          <w:rFonts w:ascii="Times New Roman" w:hAnsi="Times New Roman" w:cs="Times New Roman"/>
        </w:rPr>
        <w:tab/>
      </w:r>
    </w:p>
    <w:p w14:paraId="1281ECFA" w14:textId="79BF03BD" w:rsidR="00A21807" w:rsidRPr="00D338C5" w:rsidRDefault="00A21807" w:rsidP="00241F4B">
      <w:pPr>
        <w:spacing w:after="0" w:line="360" w:lineRule="auto"/>
        <w:rPr>
          <w:rFonts w:ascii="Times New Roman" w:hAnsi="Times New Roman" w:cs="Times New Roman"/>
        </w:rPr>
      </w:pPr>
      <w:r w:rsidRPr="00D338C5">
        <w:rPr>
          <w:rFonts w:ascii="Times New Roman" w:hAnsi="Times New Roman" w:cs="Times New Roman"/>
        </w:rPr>
        <w:t>Course Number:</w:t>
      </w:r>
      <w:r w:rsidR="005929EE">
        <w:rPr>
          <w:rFonts w:ascii="Times New Roman" w:hAnsi="Times New Roman" w:cs="Times New Roman"/>
        </w:rPr>
        <w:t xml:space="preserve"> </w:t>
      </w:r>
      <w:r w:rsidR="00241F4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213731232"/>
          <w:placeholder>
            <w:docPart w:val="EA7AA68FF7274285BE808B2B55AED6F9"/>
          </w:placeholder>
          <w:showingPlcHdr/>
          <w:text/>
        </w:sdtPr>
        <w:sdtEndPr/>
        <w:sdtContent>
          <w:r w:rsidR="00AC2DB1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AC2DB1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</w:p>
    <w:p w14:paraId="41B3F713" w14:textId="75730AAF" w:rsidR="00757315" w:rsidRPr="00D338C5" w:rsidRDefault="00B951B7" w:rsidP="00241F4B">
      <w:pPr>
        <w:spacing w:after="0" w:line="360" w:lineRule="auto"/>
        <w:rPr>
          <w:rFonts w:ascii="Times New Roman" w:hAnsi="Times New Roman" w:cs="Times New Roman"/>
        </w:rPr>
      </w:pPr>
      <w:r w:rsidRPr="00D338C5">
        <w:rPr>
          <w:rFonts w:ascii="Times New Roman" w:hAnsi="Times New Roman" w:cs="Times New Roman"/>
        </w:rPr>
        <w:t>Modality of Course:</w:t>
      </w:r>
      <w:r w:rsidR="00241F4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93635114"/>
          <w:placeholder>
            <w:docPart w:val="B4977DC447B94FD7B4546C74089CE1C6"/>
          </w:placeholder>
          <w:showingPlcHdr/>
          <w:text/>
        </w:sdtPr>
        <w:sdtEndPr/>
        <w:sdtContent>
          <w:r w:rsidR="00AC2DB1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AC2DB1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</w:p>
    <w:p w14:paraId="586C4261" w14:textId="64256F2D" w:rsidR="00425A91" w:rsidRDefault="00757315" w:rsidP="00241F4B">
      <w:pPr>
        <w:spacing w:after="0" w:line="240" w:lineRule="auto"/>
        <w:rPr>
          <w:rFonts w:ascii="Times New Roman" w:hAnsi="Times New Roman" w:cs="Times New Roman"/>
        </w:rPr>
      </w:pPr>
      <w:r w:rsidRPr="00D338C5">
        <w:rPr>
          <w:rFonts w:ascii="Times New Roman" w:hAnsi="Times New Roman" w:cs="Times New Roman"/>
        </w:rPr>
        <w:t xml:space="preserve">Format of Course </w:t>
      </w:r>
      <w:r w:rsidR="00241F4B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945845355"/>
          <w:placeholder>
            <w:docPart w:val="564AE7D616E14772A76B931137EA6BF1"/>
          </w:placeholder>
          <w:showingPlcHdr/>
          <w:text/>
        </w:sdtPr>
        <w:sdtEndPr/>
        <w:sdtContent>
          <w:r w:rsidR="00AC2DB1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AC2DB1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  <w:r w:rsidR="00394A54">
        <w:rPr>
          <w:rFonts w:ascii="Times New Roman" w:hAnsi="Times New Roman" w:cs="Times New Roman"/>
        </w:rPr>
        <w:tab/>
      </w:r>
    </w:p>
    <w:p w14:paraId="693A7495" w14:textId="639E9D43" w:rsidR="008C048F" w:rsidRPr="00D338C5" w:rsidRDefault="00757315" w:rsidP="00241F4B">
      <w:pPr>
        <w:spacing w:after="0" w:line="240" w:lineRule="auto"/>
        <w:rPr>
          <w:rFonts w:ascii="Times New Roman" w:hAnsi="Times New Roman" w:cs="Times New Roman"/>
        </w:rPr>
      </w:pPr>
      <w:r w:rsidRPr="00D338C5">
        <w:rPr>
          <w:rFonts w:ascii="Times New Roman" w:hAnsi="Times New Roman" w:cs="Times New Roman"/>
        </w:rPr>
        <w:t>(e.g., large class, lab)</w:t>
      </w:r>
    </w:p>
    <w:p w14:paraId="27C673E8" w14:textId="77777777" w:rsidR="006370B8" w:rsidRDefault="006370B8" w:rsidP="00241F4B">
      <w:pPr>
        <w:spacing w:after="0" w:line="360" w:lineRule="auto"/>
        <w:rPr>
          <w:rFonts w:ascii="Times New Roman" w:hAnsi="Times New Roman" w:cs="Times New Roman"/>
        </w:rPr>
      </w:pPr>
    </w:p>
    <w:p w14:paraId="2F53951E" w14:textId="7C6E1FCA" w:rsidR="00C62BEB" w:rsidRPr="00D338C5" w:rsidRDefault="384553C5" w:rsidP="00241F4B">
      <w:pPr>
        <w:spacing w:after="0" w:line="360" w:lineRule="auto"/>
        <w:rPr>
          <w:rFonts w:ascii="Times New Roman" w:hAnsi="Times New Roman" w:cs="Times New Roman"/>
        </w:rPr>
      </w:pPr>
      <w:r w:rsidRPr="00D338C5">
        <w:rPr>
          <w:rFonts w:ascii="Times New Roman" w:hAnsi="Times New Roman" w:cs="Times New Roman"/>
        </w:rPr>
        <w:t xml:space="preserve">Number of </w:t>
      </w:r>
      <w:r w:rsidR="33677606" w:rsidRPr="00D338C5">
        <w:rPr>
          <w:rFonts w:ascii="Times New Roman" w:hAnsi="Times New Roman" w:cs="Times New Roman"/>
        </w:rPr>
        <w:t>Students: ￼</w:t>
      </w:r>
    </w:p>
    <w:tbl>
      <w:tblPr>
        <w:tblpPr w:leftFromText="180" w:rightFromText="180" w:vertAnchor="text" w:horzAnchor="margin" w:tblpY="35"/>
        <w:tblW w:w="8734" w:type="dxa"/>
        <w:tblLook w:val="04A0" w:firstRow="1" w:lastRow="0" w:firstColumn="1" w:lastColumn="0" w:noHBand="0" w:noVBand="1"/>
      </w:tblPr>
      <w:tblGrid>
        <w:gridCol w:w="432"/>
        <w:gridCol w:w="1818"/>
        <w:gridCol w:w="450"/>
        <w:gridCol w:w="1710"/>
        <w:gridCol w:w="450"/>
        <w:gridCol w:w="1714"/>
        <w:gridCol w:w="446"/>
        <w:gridCol w:w="1714"/>
      </w:tblGrid>
      <w:tr w:rsidR="00CD466B" w:rsidRPr="00D338C5" w14:paraId="2767110B" w14:textId="12E4AF34" w:rsidTr="00CD466B">
        <w:sdt>
          <w:sdtPr>
            <w:rPr>
              <w:rFonts w:ascii="Times New Roman" w:hAnsi="Times New Roman" w:cs="Times New Roman"/>
            </w:rPr>
            <w:id w:val="-72491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6867DCB1" w14:textId="77777777" w:rsidR="00CD466B" w:rsidRPr="00D338C5" w:rsidRDefault="00CD466B" w:rsidP="00241F4B">
                <w:pPr>
                  <w:rPr>
                    <w:rFonts w:ascii="Times New Roman" w:hAnsi="Times New Roman" w:cs="Times New Roman"/>
                  </w:rPr>
                </w:pPr>
                <w:r w:rsidRPr="00D338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18" w:type="dxa"/>
          </w:tcPr>
          <w:p w14:paraId="738A5547" w14:textId="77777777" w:rsidR="00CD466B" w:rsidRPr="00D338C5" w:rsidRDefault="00CD466B" w:rsidP="00241F4B">
            <w:pPr>
              <w:rPr>
                <w:rFonts w:ascii="Times New Roman" w:hAnsi="Times New Roman" w:cs="Times New Roman"/>
              </w:rPr>
            </w:pPr>
            <w:r w:rsidRPr="00D338C5">
              <w:rPr>
                <w:rFonts w:ascii="Times New Roman" w:hAnsi="Times New Roman" w:cs="Times New Roman"/>
              </w:rPr>
              <w:t>25 or fewer</w:t>
            </w:r>
          </w:p>
        </w:tc>
        <w:sdt>
          <w:sdtPr>
            <w:rPr>
              <w:rFonts w:ascii="Times New Roman" w:hAnsi="Times New Roman" w:cs="Times New Roman"/>
            </w:rPr>
            <w:id w:val="-1167776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1CF682FA" w14:textId="680442F0" w:rsidR="00CD466B" w:rsidRPr="00D338C5" w:rsidRDefault="00CD466B" w:rsidP="00241F4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710" w:type="dxa"/>
          </w:tcPr>
          <w:p w14:paraId="380B5FCD" w14:textId="51452C26" w:rsidR="00CD466B" w:rsidRPr="00D338C5" w:rsidRDefault="00CD466B" w:rsidP="00241F4B">
            <w:pPr>
              <w:rPr>
                <w:rFonts w:ascii="Times New Roman" w:hAnsi="Times New Roman" w:cs="Times New Roman"/>
              </w:rPr>
            </w:pPr>
            <w:r w:rsidRPr="00D338C5">
              <w:rPr>
                <w:rFonts w:ascii="Times New Roman" w:hAnsi="Times New Roman" w:cs="Times New Roman"/>
              </w:rPr>
              <w:t>51-100</w:t>
            </w:r>
          </w:p>
        </w:tc>
        <w:sdt>
          <w:sdtPr>
            <w:rPr>
              <w:rFonts w:ascii="Times New Roman" w:hAnsi="Times New Roman" w:cs="Times New Roman"/>
            </w:rPr>
            <w:id w:val="-93844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58460689" w14:textId="3C70C64A" w:rsidR="00CD466B" w:rsidRPr="00D338C5" w:rsidRDefault="00CD466B" w:rsidP="00241F4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251ACF3E" w14:textId="77089E93" w:rsidR="00CD466B" w:rsidRPr="00D338C5" w:rsidRDefault="00CD466B" w:rsidP="00241F4B">
            <w:pPr>
              <w:rPr>
                <w:rFonts w:ascii="Times New Roman" w:hAnsi="Times New Roman" w:cs="Times New Roman"/>
              </w:rPr>
            </w:pPr>
            <w:r w:rsidRPr="00D338C5">
              <w:rPr>
                <w:rFonts w:ascii="Times New Roman" w:hAnsi="Times New Roman" w:cs="Times New Roman"/>
              </w:rPr>
              <w:t>201-300</w:t>
            </w:r>
          </w:p>
        </w:tc>
        <w:sdt>
          <w:sdtPr>
            <w:rPr>
              <w:rFonts w:ascii="Times New Roman" w:hAnsi="Times New Roman" w:cs="Times New Roman"/>
            </w:rPr>
            <w:id w:val="-873225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3C0D4AEA" w14:textId="14849E39" w:rsidR="00CD466B" w:rsidRPr="00D338C5" w:rsidRDefault="00CD466B" w:rsidP="00241F4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6A221BB4" w14:textId="7062A04E" w:rsidR="00CD466B" w:rsidRPr="00D338C5" w:rsidRDefault="00CD466B" w:rsidP="00241F4B">
            <w:pPr>
              <w:rPr>
                <w:rFonts w:ascii="Times New Roman" w:hAnsi="Times New Roman" w:cs="Times New Roman"/>
              </w:rPr>
            </w:pPr>
            <w:r w:rsidRPr="00D338C5">
              <w:rPr>
                <w:rFonts w:ascii="Times New Roman" w:hAnsi="Times New Roman" w:cs="Times New Roman"/>
              </w:rPr>
              <w:t>401-500</w:t>
            </w:r>
          </w:p>
        </w:tc>
      </w:tr>
      <w:tr w:rsidR="00CD466B" w:rsidRPr="00D338C5" w14:paraId="390C8A67" w14:textId="06063E6C" w:rsidTr="00CD466B">
        <w:sdt>
          <w:sdtPr>
            <w:rPr>
              <w:rFonts w:ascii="Times New Roman" w:hAnsi="Times New Roman" w:cs="Times New Roman"/>
            </w:rPr>
            <w:id w:val="171077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2" w:type="dxa"/>
              </w:tcPr>
              <w:p w14:paraId="3805971B" w14:textId="77777777" w:rsidR="00CD466B" w:rsidRPr="00D338C5" w:rsidRDefault="00CD466B" w:rsidP="00241F4B">
                <w:pPr>
                  <w:rPr>
                    <w:rFonts w:ascii="Times New Roman" w:hAnsi="Times New Roman" w:cs="Times New Roman"/>
                  </w:rPr>
                </w:pPr>
                <w:r w:rsidRPr="00D338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18" w:type="dxa"/>
          </w:tcPr>
          <w:p w14:paraId="4982C4EB" w14:textId="77777777" w:rsidR="00CD466B" w:rsidRPr="00D338C5" w:rsidRDefault="00CD466B" w:rsidP="00241F4B">
            <w:pPr>
              <w:rPr>
                <w:rFonts w:ascii="Times New Roman" w:hAnsi="Times New Roman" w:cs="Times New Roman"/>
              </w:rPr>
            </w:pPr>
            <w:r w:rsidRPr="00D338C5">
              <w:rPr>
                <w:rFonts w:ascii="Times New Roman" w:hAnsi="Times New Roman" w:cs="Times New Roman"/>
              </w:rPr>
              <w:t>26-50</w:t>
            </w:r>
          </w:p>
        </w:tc>
        <w:sdt>
          <w:sdtPr>
            <w:rPr>
              <w:rFonts w:ascii="Times New Roman" w:hAnsi="Times New Roman" w:cs="Times New Roman"/>
            </w:rPr>
            <w:id w:val="1532992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38C94A9B" w14:textId="77777777" w:rsidR="00CD466B" w:rsidRPr="00D338C5" w:rsidRDefault="00CD466B" w:rsidP="00241F4B">
                <w:pPr>
                  <w:rPr>
                    <w:rFonts w:ascii="Times New Roman" w:hAnsi="Times New Roman" w:cs="Times New Roman"/>
                  </w:rPr>
                </w:pPr>
                <w:r w:rsidRPr="00D338C5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710" w:type="dxa"/>
          </w:tcPr>
          <w:p w14:paraId="1D3FF0FB" w14:textId="6655565A" w:rsidR="00CD466B" w:rsidRPr="00D338C5" w:rsidRDefault="00CD466B" w:rsidP="00241F4B">
            <w:pPr>
              <w:rPr>
                <w:rFonts w:ascii="Times New Roman" w:hAnsi="Times New Roman" w:cs="Times New Roman"/>
              </w:rPr>
            </w:pPr>
            <w:r w:rsidRPr="00D338C5">
              <w:rPr>
                <w:rFonts w:ascii="Times New Roman" w:hAnsi="Times New Roman" w:cs="Times New Roman"/>
              </w:rPr>
              <w:t>101-200</w:t>
            </w:r>
          </w:p>
        </w:tc>
        <w:sdt>
          <w:sdtPr>
            <w:rPr>
              <w:rFonts w:ascii="Times New Roman" w:hAnsi="Times New Roman" w:cs="Times New Roman"/>
            </w:rPr>
            <w:id w:val="-143766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</w:tcPr>
              <w:p w14:paraId="6747BFD2" w14:textId="47227A17" w:rsidR="00CD466B" w:rsidRPr="00D338C5" w:rsidRDefault="00CD466B" w:rsidP="00241F4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7EC86969" w14:textId="20B858DA" w:rsidR="00CD466B" w:rsidRPr="00D338C5" w:rsidRDefault="00CD466B" w:rsidP="00241F4B">
            <w:pPr>
              <w:rPr>
                <w:rFonts w:ascii="Times New Roman" w:hAnsi="Times New Roman" w:cs="Times New Roman"/>
              </w:rPr>
            </w:pPr>
            <w:r w:rsidRPr="00D338C5">
              <w:rPr>
                <w:rFonts w:ascii="Times New Roman" w:hAnsi="Times New Roman" w:cs="Times New Roman"/>
              </w:rPr>
              <w:t>301-400</w:t>
            </w:r>
          </w:p>
        </w:tc>
        <w:sdt>
          <w:sdtPr>
            <w:rPr>
              <w:rFonts w:ascii="Times New Roman" w:hAnsi="Times New Roman" w:cs="Times New Roman"/>
            </w:rPr>
            <w:id w:val="32910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6" w:type="dxa"/>
              </w:tcPr>
              <w:p w14:paraId="7D7B4224" w14:textId="1228ECDA" w:rsidR="00CD466B" w:rsidRPr="00D338C5" w:rsidRDefault="00CD466B" w:rsidP="00241F4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1714" w:type="dxa"/>
          </w:tcPr>
          <w:p w14:paraId="3895675D" w14:textId="12ACD2A4" w:rsidR="00CD466B" w:rsidRPr="00D338C5" w:rsidRDefault="00CD466B" w:rsidP="00241F4B">
            <w:pPr>
              <w:rPr>
                <w:rFonts w:ascii="Times New Roman" w:hAnsi="Times New Roman" w:cs="Times New Roman"/>
              </w:rPr>
            </w:pPr>
            <w:r w:rsidRPr="00D338C5">
              <w:rPr>
                <w:rFonts w:ascii="Times New Roman" w:hAnsi="Times New Roman" w:cs="Times New Roman"/>
              </w:rPr>
              <w:t>500 +</w:t>
            </w:r>
          </w:p>
        </w:tc>
      </w:tr>
    </w:tbl>
    <w:p w14:paraId="10F4CDBE" w14:textId="77777777" w:rsidR="00D338C5" w:rsidRPr="00D338C5" w:rsidRDefault="00D338C5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C18F712" w14:textId="72E7D644" w:rsidR="00742F57" w:rsidRPr="00D338C5" w:rsidRDefault="00043EBC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338C5">
        <w:rPr>
          <w:rFonts w:ascii="Times New Roman" w:hAnsi="Times New Roman" w:cs="Times New Roman"/>
          <w:b/>
          <w:bCs/>
        </w:rPr>
        <w:t>Record anything distinctive about this peer observation</w:t>
      </w:r>
      <w:r w:rsidR="00EE1CAD" w:rsidRPr="00D338C5">
        <w:rPr>
          <w:rFonts w:ascii="Times New Roman" w:hAnsi="Times New Roman" w:cs="Times New Roman"/>
          <w:b/>
          <w:bCs/>
        </w:rPr>
        <w:t xml:space="preserve"> session</w:t>
      </w:r>
      <w:r w:rsidRPr="00D338C5">
        <w:rPr>
          <w:rFonts w:ascii="Times New Roman" w:hAnsi="Times New Roman" w:cs="Times New Roman"/>
          <w:b/>
          <w:bCs/>
        </w:rPr>
        <w:t xml:space="preserve"> (e.g., class presentation day, </w:t>
      </w:r>
      <w:r w:rsidR="00001B2F" w:rsidRPr="00D338C5">
        <w:rPr>
          <w:rFonts w:ascii="Times New Roman" w:hAnsi="Times New Roman" w:cs="Times New Roman"/>
          <w:b/>
          <w:bCs/>
        </w:rPr>
        <w:t>lab day</w:t>
      </w:r>
      <w:r w:rsidR="00B62FE6" w:rsidRPr="00D338C5">
        <w:rPr>
          <w:rFonts w:ascii="Times New Roman" w:hAnsi="Times New Roman" w:cs="Times New Roman"/>
          <w:b/>
          <w:bCs/>
        </w:rPr>
        <w:t>, etc.)</w:t>
      </w:r>
      <w:r w:rsidRPr="00D338C5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-1235611409"/>
          <w:placeholder>
            <w:docPart w:val="A5080971870A426D846F9FF0EE2057D4"/>
          </w:placeholder>
          <w:showingPlcHdr/>
          <w:text/>
        </w:sdtPr>
        <w:sdtEndPr/>
        <w:sdtContent>
          <w:r w:rsidR="00AC2DB1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AC2DB1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</w:p>
    <w:p w14:paraId="1BDF9FD3" w14:textId="77777777" w:rsidR="00BB3D14" w:rsidRPr="00D338C5" w:rsidRDefault="00BB3D14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F9E46EE" w14:textId="77777777" w:rsidR="00D338C5" w:rsidRDefault="00D338C5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9540257" w14:textId="77777777" w:rsidR="00D338C5" w:rsidRDefault="00D338C5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1AD58C9" w14:textId="6C4B8846" w:rsidR="00D74147" w:rsidRPr="00D338C5" w:rsidRDefault="00C30D5F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D338C5">
        <w:rPr>
          <w:rFonts w:ascii="Times New Roman" w:hAnsi="Times New Roman" w:cs="Times New Roman"/>
          <w:b/>
          <w:bCs/>
        </w:rPr>
        <w:t>Notes:</w:t>
      </w:r>
      <w:r w:rsidR="00D338C5">
        <w:rPr>
          <w:rFonts w:ascii="Times New Roman" w:hAnsi="Times New Roman" w:cs="Times New Roman"/>
          <w:b/>
          <w:bCs/>
        </w:rPr>
        <w:t xml:space="preserve"> </w:t>
      </w:r>
      <w:sdt>
        <w:sdtPr>
          <w:rPr>
            <w:rFonts w:ascii="Times New Roman" w:hAnsi="Times New Roman" w:cs="Times New Roman"/>
            <w:b/>
            <w:bCs/>
          </w:rPr>
          <w:id w:val="55982136"/>
          <w:placeholder>
            <w:docPart w:val="14960306F710491387AADB621C07C12A"/>
          </w:placeholder>
          <w:showingPlcHdr/>
          <w:text/>
        </w:sdtPr>
        <w:sdtEndPr/>
        <w:sdtContent>
          <w:r w:rsidR="00AC2DB1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AC2DB1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</w:p>
    <w:p w14:paraId="5ECC9FD5" w14:textId="77777777" w:rsidR="00D338C5" w:rsidRPr="00D338C5" w:rsidRDefault="00D338C5" w:rsidP="00241F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B945F6" w14:textId="77777777" w:rsidR="00D338C5" w:rsidRPr="00D338C5" w:rsidRDefault="00D338C5" w:rsidP="00241F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3C1EA6A" w14:textId="77777777" w:rsidR="00D338C5" w:rsidRPr="00D338C5" w:rsidRDefault="00D338C5" w:rsidP="00241F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32BCD72" w14:textId="77777777" w:rsidR="00D338C5" w:rsidRPr="00D338C5" w:rsidRDefault="00D338C5" w:rsidP="00241F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81F059" w14:textId="6E96DF71" w:rsidR="00EA18F7" w:rsidRDefault="00EA18F7" w:rsidP="78D1AC2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BEF9477" w14:textId="77777777" w:rsidR="00721F37" w:rsidRDefault="00721F37" w:rsidP="00241F4B">
      <w:pPr>
        <w:spacing w:after="0" w:line="240" w:lineRule="auto"/>
        <w:rPr>
          <w:rFonts w:ascii="Times New Roman" w:hAnsi="Times New Roman" w:cs="Times New Roman"/>
        </w:rPr>
      </w:pPr>
    </w:p>
    <w:p w14:paraId="21BEA68F" w14:textId="77777777" w:rsidR="00721F37" w:rsidRDefault="00721F37" w:rsidP="00241F4B">
      <w:pPr>
        <w:spacing w:after="0" w:line="240" w:lineRule="auto"/>
        <w:rPr>
          <w:rFonts w:ascii="Times New Roman" w:hAnsi="Times New Roman" w:cs="Times New Roman"/>
        </w:rPr>
      </w:pPr>
    </w:p>
    <w:p w14:paraId="59D09DD8" w14:textId="77777777" w:rsidR="00FD421E" w:rsidRDefault="00FD421E" w:rsidP="00241F4B">
      <w:pPr>
        <w:spacing w:after="0" w:line="240" w:lineRule="auto"/>
        <w:rPr>
          <w:rFonts w:ascii="Times New Roman" w:hAnsi="Times New Roman" w:cs="Times New Roman"/>
        </w:rPr>
      </w:pPr>
    </w:p>
    <w:p w14:paraId="5E19D365" w14:textId="77777777" w:rsidR="00FD421E" w:rsidRDefault="00FD421E" w:rsidP="00241F4B">
      <w:pPr>
        <w:spacing w:after="0" w:line="240" w:lineRule="auto"/>
        <w:rPr>
          <w:rFonts w:ascii="Times New Roman" w:hAnsi="Times New Roman" w:cs="Times New Roman"/>
        </w:rPr>
      </w:pPr>
    </w:p>
    <w:p w14:paraId="7C14C653" w14:textId="77777777" w:rsidR="00FD421E" w:rsidRDefault="00FD421E" w:rsidP="00241F4B">
      <w:pPr>
        <w:spacing w:after="0" w:line="240" w:lineRule="auto"/>
        <w:rPr>
          <w:rFonts w:ascii="Times New Roman" w:hAnsi="Times New Roman" w:cs="Times New Roman"/>
        </w:rPr>
      </w:pPr>
    </w:p>
    <w:p w14:paraId="35BAC34A" w14:textId="77777777" w:rsidR="00FD421E" w:rsidRDefault="00FD421E" w:rsidP="00241F4B">
      <w:pPr>
        <w:spacing w:after="0" w:line="240" w:lineRule="auto"/>
        <w:rPr>
          <w:rFonts w:ascii="Times New Roman" w:hAnsi="Times New Roman" w:cs="Times New Roman"/>
        </w:rPr>
      </w:pPr>
    </w:p>
    <w:p w14:paraId="44DA339A" w14:textId="77777777" w:rsidR="00003B1D" w:rsidRDefault="00003B1D" w:rsidP="00241F4B">
      <w:pPr>
        <w:spacing w:after="0" w:line="240" w:lineRule="auto"/>
        <w:rPr>
          <w:rFonts w:ascii="Times New Roman" w:hAnsi="Times New Roman" w:cs="Times New Roman"/>
        </w:rPr>
      </w:pPr>
    </w:p>
    <w:p w14:paraId="22E52E73" w14:textId="7BABA612" w:rsidR="53E680D8" w:rsidRDefault="53E680D8" w:rsidP="00241F4B">
      <w:pPr>
        <w:spacing w:after="0" w:line="240" w:lineRule="auto"/>
        <w:rPr>
          <w:rFonts w:ascii="Times New Roman" w:hAnsi="Times New Roman" w:cs="Times New Roman"/>
        </w:rPr>
      </w:pPr>
    </w:p>
    <w:p w14:paraId="060D5589" w14:textId="7F5FF718" w:rsidR="00507B0B" w:rsidRDefault="00507B0B" w:rsidP="00507B0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Observation Form</w:t>
      </w:r>
    </w:p>
    <w:p w14:paraId="6848CCE0" w14:textId="77777777" w:rsidR="00507B0B" w:rsidRDefault="00507B0B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EA39FC0" w14:textId="163471A7" w:rsidR="00507B0B" w:rsidRDefault="1584AD49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53E680D8">
        <w:rPr>
          <w:rFonts w:ascii="Times New Roman" w:hAnsi="Times New Roman" w:cs="Times New Roman"/>
          <w:b/>
          <w:bCs/>
        </w:rPr>
        <w:t>Instructions</w:t>
      </w:r>
      <w:r w:rsidR="0091560F">
        <w:rPr>
          <w:rFonts w:ascii="Times New Roman" w:hAnsi="Times New Roman" w:cs="Times New Roman"/>
          <w:b/>
          <w:bCs/>
        </w:rPr>
        <w:t>:</w:t>
      </w:r>
    </w:p>
    <w:p w14:paraId="288A9F7A" w14:textId="3ABA0110" w:rsidR="00415D27" w:rsidRPr="00551BD5" w:rsidRDefault="1584AD49" w:rsidP="00551BD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bookmarkStart w:id="3" w:name="_Hlk177722140"/>
      <w:bookmarkStart w:id="4" w:name="_Hlk177722187"/>
      <w:r w:rsidRPr="00551BD5">
        <w:rPr>
          <w:rFonts w:ascii="Times New Roman" w:hAnsi="Times New Roman" w:cs="Times New Roman"/>
          <w:b/>
          <w:bCs/>
        </w:rPr>
        <w:t>Checkbox</w:t>
      </w:r>
      <w:r w:rsidR="00D7767A" w:rsidRPr="00551BD5">
        <w:rPr>
          <w:rFonts w:ascii="Times New Roman" w:hAnsi="Times New Roman" w:cs="Times New Roman"/>
          <w:b/>
          <w:bCs/>
        </w:rPr>
        <w:t xml:space="preserve"> Category</w:t>
      </w:r>
      <w:r w:rsidRPr="00551BD5">
        <w:rPr>
          <w:rFonts w:ascii="Times New Roman" w:hAnsi="Times New Roman" w:cs="Times New Roman"/>
        </w:rPr>
        <w:t xml:space="preserve">: Each time you observe </w:t>
      </w:r>
      <w:r w:rsidR="00D7767A" w:rsidRPr="00551BD5">
        <w:rPr>
          <w:rFonts w:ascii="Times New Roman" w:hAnsi="Times New Roman" w:cs="Times New Roman"/>
        </w:rPr>
        <w:t>a pre-assigned behavior</w:t>
      </w:r>
      <w:r w:rsidRPr="00551BD5">
        <w:rPr>
          <w:rFonts w:ascii="Times New Roman" w:hAnsi="Times New Roman" w:cs="Times New Roman"/>
        </w:rPr>
        <w:t>, check the corresponding box. You may check each box up to three times during the observation period.</w:t>
      </w:r>
      <w:r w:rsidR="00144B85" w:rsidRPr="00551BD5">
        <w:rPr>
          <w:rFonts w:ascii="Times New Roman" w:hAnsi="Times New Roman" w:cs="Times New Roman"/>
        </w:rPr>
        <w:t xml:space="preserve"> </w:t>
      </w:r>
      <w:r w:rsidR="00B42104" w:rsidRPr="00551BD5">
        <w:rPr>
          <w:rFonts w:ascii="Times New Roman" w:hAnsi="Times New Roman" w:cs="Times New Roman"/>
        </w:rPr>
        <w:t>If you observe the behavior more than three times</w:t>
      </w:r>
      <w:r w:rsidR="00FA44DE" w:rsidRPr="00551BD5">
        <w:rPr>
          <w:rFonts w:ascii="Times New Roman" w:hAnsi="Times New Roman" w:cs="Times New Roman"/>
        </w:rPr>
        <w:t xml:space="preserve">, make a note. </w:t>
      </w:r>
      <w:r w:rsidR="00D7767A" w:rsidRPr="00551BD5">
        <w:rPr>
          <w:rFonts w:ascii="Times New Roman" w:hAnsi="Times New Roman" w:cs="Times New Roman"/>
          <w:b/>
          <w:bCs/>
        </w:rPr>
        <w:t>Reminder:</w:t>
      </w:r>
      <w:r w:rsidR="00D7767A" w:rsidRPr="00551BD5">
        <w:rPr>
          <w:rFonts w:ascii="Times New Roman" w:hAnsi="Times New Roman" w:cs="Times New Roman"/>
        </w:rPr>
        <w:t xml:space="preserve"> The expectation is not that an instructor will implement all these strategies, nor is it expected that any single strategy be employed multiple times within one class session.</w:t>
      </w:r>
      <w:r w:rsidR="009A4A35" w:rsidRPr="00551BD5">
        <w:rPr>
          <w:rFonts w:ascii="Times New Roman" w:hAnsi="Times New Roman" w:cs="Times New Roman"/>
        </w:rPr>
        <w:t xml:space="preserve"> Instead, the goal is to provide a selection of best practices that enhance teaching effectiveness. </w:t>
      </w:r>
    </w:p>
    <w:p w14:paraId="49A0DB4A" w14:textId="22D951B5" w:rsidR="00F85FBB" w:rsidRPr="00551BD5" w:rsidRDefault="00392E3C" w:rsidP="00551BD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>
        <w:t>“</w:t>
      </w:r>
      <w:r w:rsidR="1584AD49" w:rsidRPr="00551BD5">
        <w:rPr>
          <w:rFonts w:ascii="Times New Roman" w:hAnsi="Times New Roman" w:cs="Times New Roman"/>
          <w:b/>
          <w:bCs/>
        </w:rPr>
        <w:t>Other</w:t>
      </w:r>
      <w:r w:rsidR="73FD3FC4" w:rsidRPr="00551BD5">
        <w:rPr>
          <w:rFonts w:ascii="Times New Roman" w:hAnsi="Times New Roman" w:cs="Times New Roman"/>
          <w:b/>
          <w:bCs/>
        </w:rPr>
        <w:t>”</w:t>
      </w:r>
      <w:r w:rsidR="1584AD49" w:rsidRPr="00551BD5">
        <w:rPr>
          <w:rFonts w:ascii="Times New Roman" w:hAnsi="Times New Roman" w:cs="Times New Roman"/>
          <w:b/>
          <w:bCs/>
        </w:rPr>
        <w:t xml:space="preserve"> </w:t>
      </w:r>
      <w:r w:rsidR="00D7767A" w:rsidRPr="00551BD5">
        <w:rPr>
          <w:rFonts w:ascii="Times New Roman" w:hAnsi="Times New Roman" w:cs="Times New Roman"/>
          <w:b/>
          <w:bCs/>
        </w:rPr>
        <w:t>Category</w:t>
      </w:r>
      <w:r w:rsidR="1584AD49" w:rsidRPr="00551BD5">
        <w:rPr>
          <w:rFonts w:ascii="Times New Roman" w:hAnsi="Times New Roman" w:cs="Times New Roman"/>
        </w:rPr>
        <w:t xml:space="preserve">: </w:t>
      </w:r>
      <w:r w:rsidR="4BF3C336" w:rsidRPr="00551BD5">
        <w:rPr>
          <w:rFonts w:ascii="Times New Roman" w:hAnsi="Times New Roman" w:cs="Times New Roman"/>
        </w:rPr>
        <w:t>If you observe any instructor behaviors that are not listed among the pre-assigned behaviors, please use the “Other” option. Write a brief description of these additional behaviors in the space provided.</w:t>
      </w:r>
    </w:p>
    <w:p w14:paraId="74B70415" w14:textId="28B8F737" w:rsidR="00415D27" w:rsidRPr="00551BD5" w:rsidRDefault="00415D27" w:rsidP="00551BD5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</w:rPr>
      </w:pPr>
      <w:r w:rsidRPr="00551BD5">
        <w:rPr>
          <w:rFonts w:ascii="Times New Roman" w:hAnsi="Times New Roman" w:cs="Times New Roman"/>
          <w:b/>
          <w:bCs/>
        </w:rPr>
        <w:t>Note</w:t>
      </w:r>
      <w:r w:rsidR="00D7767A" w:rsidRPr="00551BD5">
        <w:rPr>
          <w:rFonts w:ascii="Times New Roman" w:hAnsi="Times New Roman" w:cs="Times New Roman"/>
          <w:b/>
          <w:bCs/>
        </w:rPr>
        <w:t xml:space="preserve"> Category</w:t>
      </w:r>
      <w:r w:rsidRPr="00551BD5">
        <w:rPr>
          <w:rFonts w:ascii="Times New Roman" w:hAnsi="Times New Roman" w:cs="Times New Roman"/>
          <w:b/>
          <w:bCs/>
        </w:rPr>
        <w:t>:</w:t>
      </w:r>
      <w:r w:rsidRPr="00551BD5">
        <w:rPr>
          <w:rFonts w:ascii="Times New Roman" w:hAnsi="Times New Roman" w:cs="Times New Roman"/>
        </w:rPr>
        <w:t xml:space="preserve"> </w:t>
      </w:r>
      <w:r w:rsidR="004C027E" w:rsidRPr="00551BD5">
        <w:rPr>
          <w:rFonts w:ascii="Times New Roman" w:hAnsi="Times New Roman" w:cs="Times New Roman"/>
        </w:rPr>
        <w:t xml:space="preserve">Note specific examples of things that impressed you during the session, </w:t>
      </w:r>
      <w:r w:rsidR="0091560F" w:rsidRPr="00551BD5">
        <w:rPr>
          <w:rFonts w:ascii="Times New Roman" w:hAnsi="Times New Roman" w:cs="Times New Roman"/>
        </w:rPr>
        <w:t xml:space="preserve">such as </w:t>
      </w:r>
      <w:r w:rsidR="004C027E" w:rsidRPr="00551BD5">
        <w:rPr>
          <w:rFonts w:ascii="Times New Roman" w:hAnsi="Times New Roman" w:cs="Times New Roman"/>
        </w:rPr>
        <w:t>creative teaching strategies, or moments that significantly engaged students.</w:t>
      </w:r>
    </w:p>
    <w:bookmarkEnd w:id="3"/>
    <w:bookmarkEnd w:id="4"/>
    <w:p w14:paraId="03C18D99" w14:textId="77777777" w:rsidR="00F36F4B" w:rsidRDefault="00F36F4B" w:rsidP="00241F4B">
      <w:pPr>
        <w:spacing w:after="0" w:line="240" w:lineRule="auto"/>
        <w:rPr>
          <w:rFonts w:ascii="Times New Roman" w:hAnsi="Times New Roman" w:cs="Times New Roman"/>
        </w:rPr>
      </w:pPr>
    </w:p>
    <w:p w14:paraId="7D83E39C" w14:textId="77777777" w:rsidR="00033B8E" w:rsidRDefault="00033B8E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04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600C1A" w14:paraId="78F942D5" w14:textId="77777777" w:rsidTr="00581876">
        <w:trPr>
          <w:trHeight w:val="300"/>
        </w:trPr>
        <w:tc>
          <w:tcPr>
            <w:tcW w:w="9504" w:type="dxa"/>
            <w:gridSpan w:val="3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56F7BC22" w14:textId="79B5B8F2" w:rsidR="00600C1A" w:rsidRPr="00981A7A" w:rsidRDefault="004B6858" w:rsidP="00241F4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1A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1. </w:t>
            </w:r>
            <w:r w:rsidR="00DF769F" w:rsidRPr="00981A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CLARITY IN COURSE DESIGN AND COMMUNICATION</w:t>
            </w:r>
          </w:p>
        </w:tc>
      </w:tr>
      <w:tr w:rsidR="00AC3F3E" w14:paraId="7A392144" w14:textId="77777777" w:rsidTr="00581876">
        <w:trPr>
          <w:trHeight w:val="300"/>
        </w:trPr>
        <w:tc>
          <w:tcPr>
            <w:tcW w:w="3168" w:type="dxa"/>
            <w:tcBorders>
              <w:left w:val="nil"/>
              <w:bottom w:val="single" w:sz="8" w:space="0" w:color="auto"/>
            </w:tcBorders>
          </w:tcPr>
          <w:p w14:paraId="4D58A75E" w14:textId="68F8824B" w:rsidR="00AC3F3E" w:rsidRDefault="004B6858" w:rsidP="00241F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986FEF5">
              <w:rPr>
                <w:rFonts w:ascii="Times New Roman" w:eastAsia="Times New Roman" w:hAnsi="Times New Roman" w:cs="Times New Roman"/>
                <w:b/>
              </w:rPr>
              <w:t xml:space="preserve">1.1 </w:t>
            </w:r>
            <w:r w:rsidR="00AC3F3E" w:rsidRPr="1986FEF5">
              <w:rPr>
                <w:rFonts w:ascii="Times New Roman" w:eastAsia="Times New Roman" w:hAnsi="Times New Roman" w:cs="Times New Roman"/>
                <w:b/>
              </w:rPr>
              <w:t>Clarity and Alignment</w:t>
            </w:r>
          </w:p>
        </w:tc>
        <w:tc>
          <w:tcPr>
            <w:tcW w:w="3168" w:type="dxa"/>
          </w:tcPr>
          <w:p w14:paraId="5D19AC38" w14:textId="7F3A9EB8" w:rsidR="00AC3F3E" w:rsidRDefault="004B6858" w:rsidP="00241F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986FEF5">
              <w:rPr>
                <w:rFonts w:ascii="Times New Roman" w:eastAsia="Times New Roman" w:hAnsi="Times New Roman" w:cs="Times New Roman"/>
                <w:b/>
              </w:rPr>
              <w:t xml:space="preserve">1.2. </w:t>
            </w:r>
            <w:r w:rsidR="00AC3F3E" w:rsidRPr="1986FEF5">
              <w:rPr>
                <w:rFonts w:ascii="Times New Roman" w:eastAsia="Times New Roman" w:hAnsi="Times New Roman" w:cs="Times New Roman"/>
                <w:b/>
              </w:rPr>
              <w:t>Communication of Course Goals and Policies</w:t>
            </w:r>
          </w:p>
        </w:tc>
        <w:tc>
          <w:tcPr>
            <w:tcW w:w="3168" w:type="dxa"/>
            <w:tcBorders>
              <w:bottom w:val="single" w:sz="8" w:space="0" w:color="auto"/>
              <w:right w:val="nil"/>
            </w:tcBorders>
          </w:tcPr>
          <w:p w14:paraId="3CF0CFD6" w14:textId="221C65EF" w:rsidR="00AC3F3E" w:rsidRDefault="004B6858" w:rsidP="00241F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986FEF5">
              <w:rPr>
                <w:rFonts w:ascii="Times New Roman" w:eastAsia="Times New Roman" w:hAnsi="Times New Roman" w:cs="Times New Roman"/>
                <w:b/>
              </w:rPr>
              <w:t xml:space="preserve">1.3 </w:t>
            </w:r>
            <w:r w:rsidR="00AC3F3E" w:rsidRPr="1986FEF5">
              <w:rPr>
                <w:rFonts w:ascii="Times New Roman" w:eastAsia="Times New Roman" w:hAnsi="Times New Roman" w:cs="Times New Roman"/>
                <w:b/>
              </w:rPr>
              <w:t>Communication of Learning Expectations</w:t>
            </w:r>
          </w:p>
        </w:tc>
      </w:tr>
      <w:tr w:rsidR="00AC3F3E" w14:paraId="6F8676EA" w14:textId="77777777" w:rsidTr="00581876">
        <w:trPr>
          <w:trHeight w:val="4032"/>
        </w:trPr>
        <w:tc>
          <w:tcPr>
            <w:tcW w:w="3168" w:type="dxa"/>
            <w:tcBorders>
              <w:left w:val="nil"/>
            </w:tcBorders>
          </w:tcPr>
          <w:p w14:paraId="53BCE472" w14:textId="67A6CB47" w:rsidR="1986FEF5" w:rsidRPr="005817CB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410927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4B6ACFE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209681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E7C690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2098234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0E7C690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14B251E0" w:rsidRPr="005817CB">
              <w:rPr>
                <w:rFonts w:ascii="Times New Roman" w:eastAsia="Times New Roman" w:hAnsi="Times New Roman" w:cs="Times New Roman"/>
              </w:rPr>
              <w:t xml:space="preserve"> </w:t>
            </w:r>
            <w:r w:rsidR="69CC54B4" w:rsidRPr="005817CB">
              <w:rPr>
                <w:rFonts w:ascii="Times New Roman" w:hAnsi="Times New Roman" w:cs="Times New Roman"/>
              </w:rPr>
              <w:t>e</w:t>
            </w:r>
            <w:r w:rsidR="4AA49C64" w:rsidRPr="005817CB">
              <w:rPr>
                <w:rFonts w:ascii="Times New Roman" w:hAnsi="Times New Roman" w:cs="Times New Roman"/>
              </w:rPr>
              <w:t>ncourag</w:t>
            </w:r>
            <w:r w:rsidR="73E582ED" w:rsidRPr="005817CB">
              <w:rPr>
                <w:rFonts w:ascii="Times New Roman" w:hAnsi="Times New Roman" w:cs="Times New Roman"/>
              </w:rPr>
              <w:t>e</w:t>
            </w:r>
            <w:r w:rsidR="69CC54B4" w:rsidRPr="005817CB">
              <w:rPr>
                <w:rFonts w:ascii="Times New Roman" w:hAnsi="Times New Roman" w:cs="Times New Roman"/>
              </w:rPr>
              <w:t>s</w:t>
            </w:r>
            <w:r w:rsidR="4AA49C64" w:rsidRPr="005817CB">
              <w:rPr>
                <w:rFonts w:ascii="Times New Roman" w:hAnsi="Times New Roman" w:cs="Times New Roman"/>
              </w:rPr>
              <w:t xml:space="preserve"> students to ask questions if they do not understand something fully</w:t>
            </w:r>
          </w:p>
          <w:p w14:paraId="58C48978" w14:textId="411F86BC" w:rsidR="1986FEF5" w:rsidRPr="005817CB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34058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A175210" w:rsidRPr="005817CB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74938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19D177A" w:rsidRPr="005817CB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729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19D177A" w:rsidRPr="005817CB">
                  <w:rPr>
                    <w:rFonts w:ascii="Segoe UI Symbol" w:eastAsia="Times New Roman" w:hAnsi="Segoe UI Symbol" w:cs="Segoe UI Symbol"/>
                  </w:rPr>
                  <w:t>☐</w:t>
                </w:r>
              </w:sdtContent>
            </w:sdt>
            <w:r w:rsidR="2A175210" w:rsidRPr="005817CB">
              <w:rPr>
                <w:rFonts w:ascii="Times New Roman" w:hAnsi="Times New Roman" w:cs="Times New Roman"/>
              </w:rPr>
              <w:t xml:space="preserve"> </w:t>
            </w:r>
            <w:r w:rsidR="73E582ED" w:rsidRPr="005817CB">
              <w:rPr>
                <w:rFonts w:ascii="Times New Roman" w:hAnsi="Times New Roman" w:cs="Times New Roman"/>
              </w:rPr>
              <w:t>ask</w:t>
            </w:r>
            <w:r w:rsidR="69CC54B4" w:rsidRPr="005817CB">
              <w:rPr>
                <w:rFonts w:ascii="Times New Roman" w:hAnsi="Times New Roman" w:cs="Times New Roman"/>
              </w:rPr>
              <w:t>s</w:t>
            </w:r>
            <w:r w:rsidR="73E582ED" w:rsidRPr="005817CB">
              <w:rPr>
                <w:rFonts w:ascii="Times New Roman" w:hAnsi="Times New Roman" w:cs="Times New Roman"/>
              </w:rPr>
              <w:t xml:space="preserve"> questions to gauge student understanding during lectures or activities and adjus</w:t>
            </w:r>
            <w:r w:rsidR="00392E3C" w:rsidRPr="005817CB">
              <w:rPr>
                <w:rFonts w:ascii="Times New Roman" w:hAnsi="Times New Roman" w:cs="Times New Roman"/>
              </w:rPr>
              <w:t>ts</w:t>
            </w:r>
            <w:r w:rsidR="73E582ED" w:rsidRPr="005817CB">
              <w:rPr>
                <w:rFonts w:ascii="Times New Roman" w:hAnsi="Times New Roman" w:cs="Times New Roman"/>
              </w:rPr>
              <w:t xml:space="preserve"> explanations if necessary</w:t>
            </w:r>
          </w:p>
          <w:p w14:paraId="4FAA4061" w14:textId="39C5C952" w:rsidR="1986FEF5" w:rsidRPr="005817CB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96067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9B3F664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8272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9B3F664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213952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4B251E0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14B251E0" w:rsidRPr="005817CB">
              <w:rPr>
                <w:rFonts w:ascii="Times New Roman" w:eastAsia="Times New Roman" w:hAnsi="Times New Roman" w:cs="Times New Roman"/>
              </w:rPr>
              <w:t xml:space="preserve"> </w:t>
            </w:r>
            <w:r w:rsidR="0374391C" w:rsidRPr="005817CB">
              <w:rPr>
                <w:rFonts w:ascii="Times New Roman" w:hAnsi="Times New Roman" w:cs="Times New Roman"/>
              </w:rPr>
              <w:t xml:space="preserve">explains concepts using appropriate examples, analogies, or visual aids </w:t>
            </w:r>
          </w:p>
          <w:p w14:paraId="180DE943" w14:textId="15A15049" w:rsidR="00E5429F" w:rsidRPr="005817CB" w:rsidRDefault="00E5429F" w:rsidP="00241F4B">
            <w:pPr>
              <w:rPr>
                <w:rFonts w:ascii="Times New Roman" w:eastAsia="Times New Roman" w:hAnsi="Times New Roman" w:cs="Times New Roman"/>
              </w:rPr>
            </w:pPr>
            <w:r w:rsidRPr="005817CB">
              <w:rPr>
                <w:rFonts w:ascii="Times New Roman" w:eastAsia="Times New Roman" w:hAnsi="Times New Roman" w:cs="Times New Roman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724281121"/>
                <w:placeholder>
                  <w:docPart w:val="79CE5E401A1B4538A778AFAA03ED666E"/>
                </w:placeholder>
                <w:showingPlcHdr/>
                <w:text/>
              </w:sdtPr>
              <w:sdtEndPr/>
              <w:sdtContent>
                <w:r w:rsidR="00FD421E" w:rsidRPr="005817CB">
                  <w:rPr>
                    <w:rStyle w:val="PlaceholderText"/>
                    <w:rFonts w:ascii="Times New Roman" w:hAnsi="Times New Roman" w:cs="Times New Roman"/>
                    <w:color w:val="auto"/>
                    <w:shd w:val="clear" w:color="auto" w:fill="E8E8E8" w:themeFill="background2"/>
                  </w:rPr>
                  <w:t>Enter text</w:t>
                </w:r>
              </w:sdtContent>
            </w:sdt>
          </w:p>
        </w:tc>
        <w:tc>
          <w:tcPr>
            <w:tcW w:w="3168" w:type="dxa"/>
          </w:tcPr>
          <w:p w14:paraId="315589B0" w14:textId="14350B00" w:rsidR="1986FEF5" w:rsidRPr="005817CB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431559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0AF1C1F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1920168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0AF1C1F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50161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71B9ED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426A" w:rsidRPr="005817CB">
              <w:rPr>
                <w:rFonts w:ascii="Times New Roman" w:eastAsia="Times New Roman" w:hAnsi="Times New Roman" w:cs="Times New Roman"/>
              </w:rPr>
              <w:t xml:space="preserve"> </w:t>
            </w:r>
            <w:r w:rsidR="3BF742D5" w:rsidRPr="005817CB">
              <w:rPr>
                <w:rFonts w:ascii="Times New Roman" w:hAnsi="Times New Roman" w:cs="Times New Roman"/>
              </w:rPr>
              <w:t>mentions the overarching course goals and/or policies to reinforce their importance</w:t>
            </w:r>
            <w:r w:rsidR="60F9F10F" w:rsidRPr="005817CB">
              <w:rPr>
                <w:rFonts w:ascii="Times New Roman" w:hAnsi="Times New Roman" w:cs="Times New Roman"/>
              </w:rPr>
              <w:t xml:space="preserve"> and alignment </w:t>
            </w:r>
          </w:p>
          <w:p w14:paraId="6A6B9D2C" w14:textId="51F3B6D2" w:rsidR="1986FEF5" w:rsidRPr="005817CB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26358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B692B4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55026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B692B4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1727600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B692B4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426A" w:rsidRPr="005817CB">
              <w:rPr>
                <w:rFonts w:ascii="Times New Roman" w:eastAsia="Times New Roman" w:hAnsi="Times New Roman" w:cs="Times New Roman"/>
              </w:rPr>
              <w:t xml:space="preserve"> </w:t>
            </w:r>
            <w:r w:rsidR="3931AE98" w:rsidRPr="005817CB">
              <w:rPr>
                <w:rFonts w:ascii="Times New Roman" w:hAnsi="Times New Roman" w:cs="Times New Roman"/>
              </w:rPr>
              <w:t>mentions the learning objectives for the class or specific activity</w:t>
            </w:r>
          </w:p>
          <w:p w14:paraId="1A509EBB" w14:textId="0DB97C7F" w:rsidR="53E680D8" w:rsidRPr="005817CB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87557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B692B4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829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B692B4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577868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9B692B4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426A" w:rsidRPr="005817CB">
              <w:rPr>
                <w:rFonts w:ascii="Times New Roman" w:eastAsia="Times New Roman" w:hAnsi="Times New Roman" w:cs="Times New Roman"/>
              </w:rPr>
              <w:t xml:space="preserve"> </w:t>
            </w:r>
            <w:r w:rsidR="2F549A99" w:rsidRPr="005817CB">
              <w:rPr>
                <w:rFonts w:ascii="Times New Roman" w:hAnsi="Times New Roman" w:cs="Times New Roman"/>
              </w:rPr>
              <w:t>reminds students of key dates, assignments, and policies during class sessio</w:t>
            </w:r>
            <w:r w:rsidR="4DD2B2A6" w:rsidRPr="005817CB">
              <w:rPr>
                <w:rFonts w:ascii="Times New Roman" w:hAnsi="Times New Roman" w:cs="Times New Roman"/>
              </w:rPr>
              <w:t>n</w:t>
            </w:r>
          </w:p>
          <w:p w14:paraId="5E11B3B2" w14:textId="2253314D" w:rsidR="00FE4FB9" w:rsidRPr="005817CB" w:rsidRDefault="201D6DC8" w:rsidP="00241F4B">
            <w:pPr>
              <w:rPr>
                <w:rFonts w:ascii="Times New Roman" w:eastAsia="Times New Roman" w:hAnsi="Times New Roman" w:cs="Times New Roman"/>
              </w:rPr>
            </w:pPr>
            <w:r w:rsidRPr="005817CB">
              <w:rPr>
                <w:rFonts w:ascii="Times New Roman" w:eastAsia="Times New Roman" w:hAnsi="Times New Roman" w:cs="Times New Roman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850130865"/>
                <w:placeholder>
                  <w:docPart w:val="7B0A964BED8042D38B9566F34E727E3E"/>
                </w:placeholder>
                <w:showingPlcHdr/>
                <w:text/>
              </w:sdtPr>
              <w:sdtEndPr/>
              <w:sdtContent>
                <w:r w:rsidR="128FF70E" w:rsidRPr="005817CB">
                  <w:rPr>
                    <w:rStyle w:val="PlaceholderText"/>
                    <w:rFonts w:ascii="Times New Roman" w:eastAsia="Times New Roman" w:hAnsi="Times New Roman" w:cs="Times New Roman"/>
                    <w:color w:val="auto"/>
                    <w:shd w:val="clear" w:color="auto" w:fill="E8E8E8" w:themeFill="background2"/>
                  </w:rPr>
                  <w:t xml:space="preserve"> </w:t>
                </w:r>
                <w:r w:rsidR="00FD421E" w:rsidRPr="005817CB">
                  <w:rPr>
                    <w:rStyle w:val="PlaceholderText"/>
                    <w:rFonts w:ascii="Times New Roman" w:hAnsi="Times New Roman" w:cs="Times New Roman"/>
                    <w:color w:val="auto"/>
                    <w:shd w:val="clear" w:color="auto" w:fill="E8E8E8" w:themeFill="background2"/>
                  </w:rPr>
                  <w:t>Enter text</w:t>
                </w:r>
              </w:sdtContent>
            </w:sdt>
            <w:r w:rsidR="1B064B5A" w:rsidRPr="005817CB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8" w:type="dxa"/>
            <w:tcBorders>
              <w:right w:val="nil"/>
            </w:tcBorders>
          </w:tcPr>
          <w:p w14:paraId="32A24F94" w14:textId="1FE9BE53" w:rsidR="1986FEF5" w:rsidRPr="005817CB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69268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C1947B7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98766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C1947B7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96198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C1947B7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426A" w:rsidRPr="005817CB">
              <w:rPr>
                <w:rFonts w:ascii="Times New Roman" w:eastAsia="Times New Roman" w:hAnsi="Times New Roman" w:cs="Times New Roman"/>
              </w:rPr>
              <w:t xml:space="preserve"> </w:t>
            </w:r>
            <w:r w:rsidR="187D20B3" w:rsidRPr="005817CB">
              <w:rPr>
                <w:rFonts w:ascii="Times New Roman" w:hAnsi="Times New Roman" w:cs="Times New Roman"/>
              </w:rPr>
              <w:t>states the expectations for students to be successful in assignments, learning activities, or class participation</w:t>
            </w:r>
          </w:p>
          <w:p w14:paraId="71C76295" w14:textId="653733BE" w:rsidR="1986FEF5" w:rsidRPr="005817CB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346866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D8778A1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19794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D8778A1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77021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D8778A1" w:rsidRPr="005817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A426A" w:rsidRPr="005817CB">
              <w:rPr>
                <w:rFonts w:ascii="Times New Roman" w:eastAsia="Times New Roman" w:hAnsi="Times New Roman" w:cs="Times New Roman"/>
              </w:rPr>
              <w:t xml:space="preserve"> </w:t>
            </w:r>
            <w:r w:rsidR="7640A664" w:rsidRPr="005817CB">
              <w:rPr>
                <w:rFonts w:ascii="Times New Roman" w:hAnsi="Times New Roman" w:cs="Times New Roman"/>
              </w:rPr>
              <w:t>offers or refers to tools/resources that help students meet daily learning expectations</w:t>
            </w:r>
          </w:p>
          <w:p w14:paraId="4369F475" w14:textId="65E2B5F0" w:rsidR="00BC612E" w:rsidRPr="005817CB" w:rsidRDefault="004E4863" w:rsidP="00241F4B">
            <w:pPr>
              <w:rPr>
                <w:rFonts w:ascii="Times New Roman" w:eastAsia="Times New Roman" w:hAnsi="Times New Roman" w:cs="Times New Roman"/>
              </w:rPr>
            </w:pPr>
            <w:r w:rsidRPr="005817CB">
              <w:rPr>
                <w:rFonts w:ascii="Times New Roman" w:eastAsia="Times New Roman" w:hAnsi="Times New Roman" w:cs="Times New Roman"/>
              </w:rPr>
              <w:t>o</w:t>
            </w:r>
            <w:r w:rsidR="00BC612E" w:rsidRPr="005817CB">
              <w:rPr>
                <w:rFonts w:ascii="Times New Roman" w:eastAsia="Times New Roman" w:hAnsi="Times New Roman" w:cs="Times New Roman"/>
              </w:rPr>
              <w:t>ther</w:t>
            </w:r>
            <w:r w:rsidR="00D87472" w:rsidRPr="005817CB">
              <w:rPr>
                <w:rFonts w:ascii="Times New Roman" w:eastAsia="Times New Roman" w:hAnsi="Times New Roman" w:cs="Times New Roman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362795436"/>
                <w:placeholder>
                  <w:docPart w:val="935EA3B78642439CA3520A60ACF090E6"/>
                </w:placeholder>
                <w:showingPlcHdr/>
                <w:text/>
              </w:sdtPr>
              <w:sdtEndPr/>
              <w:sdtContent>
                <w:r w:rsidR="00FD421E" w:rsidRPr="005817CB">
                  <w:rPr>
                    <w:rStyle w:val="PlaceholderText"/>
                    <w:rFonts w:ascii="Times New Roman" w:hAnsi="Times New Roman" w:cs="Times New Roman"/>
                    <w:color w:val="auto"/>
                    <w:shd w:val="clear" w:color="auto" w:fill="E8E8E8" w:themeFill="background2"/>
                  </w:rPr>
                  <w:t>Enter text</w:t>
                </w:r>
              </w:sdtContent>
            </w:sdt>
          </w:p>
          <w:p w14:paraId="416F8B85" w14:textId="4C852F06" w:rsidR="00BC612E" w:rsidRPr="005817CB" w:rsidRDefault="00BC612E" w:rsidP="00241F4B">
            <w:pPr>
              <w:rPr>
                <w:rFonts w:ascii="Times New Roman" w:eastAsia="Times New Roman" w:hAnsi="Times New Roman" w:cs="Times New Roman"/>
              </w:rPr>
            </w:pPr>
          </w:p>
          <w:p w14:paraId="284F98E1" w14:textId="2B1995CB" w:rsidR="00BC612E" w:rsidRPr="005817CB" w:rsidRDefault="00BC612E" w:rsidP="00241F4B">
            <w:pPr>
              <w:rPr>
                <w:rFonts w:ascii="Times New Roman" w:eastAsia="Times New Roman" w:hAnsi="Times New Roman" w:cs="Times New Roman"/>
              </w:rPr>
            </w:pPr>
          </w:p>
          <w:p w14:paraId="0B8D4B2A" w14:textId="77777777" w:rsidR="00B21F00" w:rsidRPr="005817CB" w:rsidRDefault="00B21F00" w:rsidP="00241F4B">
            <w:pPr>
              <w:rPr>
                <w:rFonts w:ascii="Times New Roman" w:eastAsia="Times New Roman" w:hAnsi="Times New Roman" w:cs="Times New Roman"/>
              </w:rPr>
            </w:pPr>
          </w:p>
          <w:p w14:paraId="1B6DF753" w14:textId="77777777" w:rsidR="0092117B" w:rsidRPr="005817CB" w:rsidRDefault="0092117B" w:rsidP="00241F4B">
            <w:pPr>
              <w:rPr>
                <w:rFonts w:ascii="Times New Roman" w:eastAsia="Times New Roman" w:hAnsi="Times New Roman" w:cs="Times New Roman"/>
              </w:rPr>
            </w:pPr>
          </w:p>
          <w:p w14:paraId="68278D6D" w14:textId="26620758" w:rsidR="0092117B" w:rsidRPr="005817CB" w:rsidRDefault="0092117B" w:rsidP="00241F4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13C858F8" w14:textId="77777777" w:rsidR="005817CB" w:rsidRDefault="005817CB" w:rsidP="00241F4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741FC67" w14:textId="124FA061" w:rsidR="00033B8E" w:rsidRPr="005B7838" w:rsidRDefault="005B7838" w:rsidP="00241F4B">
      <w:pPr>
        <w:spacing w:after="0" w:line="240" w:lineRule="auto"/>
        <w:rPr>
          <w:rFonts w:ascii="Times New Roman" w:hAnsi="Times New Roman" w:cs="Times New Roman"/>
        </w:rPr>
      </w:pPr>
      <w:r w:rsidRPr="005B7838">
        <w:rPr>
          <w:rFonts w:ascii="Times New Roman" w:hAnsi="Times New Roman" w:cs="Times New Roman"/>
          <w:b/>
          <w:bCs/>
        </w:rPr>
        <w:t>Notes</w:t>
      </w:r>
      <w:r w:rsidRPr="005B7838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2036451784"/>
          <w:placeholder>
            <w:docPart w:val="34781B49CF384628A9E10FE945830D89"/>
          </w:placeholder>
          <w:showingPlcHdr/>
          <w:text/>
        </w:sdtPr>
        <w:sdtEndPr/>
        <w:sdtContent>
          <w:r w:rsidR="00FD421E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FD421E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</w:p>
    <w:p w14:paraId="702EF3A1" w14:textId="23AB7CB7" w:rsidR="001914C5" w:rsidRDefault="001914C5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CB5974" w14:textId="77777777" w:rsidR="00620447" w:rsidRDefault="00620447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28AF5B1" w14:textId="77777777" w:rsidR="00620447" w:rsidRDefault="00620447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F5288" w14:textId="77777777" w:rsidR="00620447" w:rsidRDefault="00620447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CCB10C" w14:textId="77777777" w:rsidR="00620447" w:rsidRDefault="00620447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77DF58" w14:textId="77777777" w:rsidR="00620447" w:rsidRDefault="00620447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AE5BE7" w14:textId="77777777" w:rsidR="005B7838" w:rsidRDefault="005B7838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E6FDF9" w14:textId="77777777" w:rsidR="005B7838" w:rsidRDefault="005B7838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0064D06" w14:textId="77777777" w:rsidR="005B7838" w:rsidRDefault="005B7838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BFFD29" w14:textId="77777777" w:rsidR="00F85FBB" w:rsidRDefault="00F85FBB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9504" w:type="dxa"/>
        <w:tblInd w:w="-5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FC60BF" w:rsidRPr="00981A7A" w14:paraId="46AE4C91" w14:textId="77777777" w:rsidTr="00581876">
        <w:trPr>
          <w:trHeight w:val="300"/>
        </w:trPr>
        <w:tc>
          <w:tcPr>
            <w:tcW w:w="9504" w:type="dxa"/>
            <w:gridSpan w:val="3"/>
            <w:shd w:val="clear" w:color="auto" w:fill="auto"/>
          </w:tcPr>
          <w:p w14:paraId="2309B696" w14:textId="3A4C7EDB" w:rsidR="00FC60BF" w:rsidRPr="00981A7A" w:rsidRDefault="006A7127" w:rsidP="00241F4B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1A7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2. APPROACHABILITY, EMPATHY, AND RESPECT FOR ALL STUDENTS</w:t>
            </w:r>
          </w:p>
        </w:tc>
      </w:tr>
      <w:tr w:rsidR="00F7322F" w14:paraId="6537D71E" w14:textId="77777777" w:rsidTr="00581876">
        <w:trPr>
          <w:trHeight w:val="300"/>
        </w:trPr>
        <w:tc>
          <w:tcPr>
            <w:tcW w:w="3168" w:type="dxa"/>
          </w:tcPr>
          <w:p w14:paraId="27BC39BC" w14:textId="054B35F4" w:rsidR="00F7322F" w:rsidRDefault="00F7322F" w:rsidP="00241F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986FEF5">
              <w:rPr>
                <w:rFonts w:ascii="Times New Roman" w:eastAsia="Times New Roman" w:hAnsi="Times New Roman" w:cs="Times New Roman"/>
                <w:b/>
              </w:rPr>
              <w:t xml:space="preserve">2.1 </w:t>
            </w:r>
            <w:r w:rsidR="003F52B0">
              <w:rPr>
                <w:rFonts w:ascii="Times New Roman" w:eastAsia="Times New Roman" w:hAnsi="Times New Roman" w:cs="Times New Roman"/>
                <w:b/>
              </w:rPr>
              <w:t>Building and Sustaining Positive</w:t>
            </w:r>
            <w:r w:rsidRPr="1986FEF5">
              <w:rPr>
                <w:rFonts w:ascii="Times New Roman" w:eastAsia="Times New Roman" w:hAnsi="Times New Roman" w:cs="Times New Roman"/>
                <w:b/>
              </w:rPr>
              <w:t xml:space="preserve"> Relationships</w:t>
            </w:r>
          </w:p>
        </w:tc>
        <w:tc>
          <w:tcPr>
            <w:tcW w:w="3168" w:type="dxa"/>
          </w:tcPr>
          <w:p w14:paraId="7AFF99B7" w14:textId="2B0A7E83" w:rsidR="00F7322F" w:rsidRDefault="00F7322F" w:rsidP="00241F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986FEF5">
              <w:rPr>
                <w:rFonts w:ascii="Times New Roman" w:eastAsia="Times New Roman" w:hAnsi="Times New Roman" w:cs="Times New Roman"/>
                <w:b/>
              </w:rPr>
              <w:t>2.2 Welcoming and Belonging</w:t>
            </w:r>
          </w:p>
        </w:tc>
        <w:tc>
          <w:tcPr>
            <w:tcW w:w="3168" w:type="dxa"/>
          </w:tcPr>
          <w:p w14:paraId="3AB8F911" w14:textId="536F1624" w:rsidR="00F7322F" w:rsidRDefault="00F7322F" w:rsidP="00241F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1986FEF5">
              <w:rPr>
                <w:rFonts w:ascii="Times New Roman" w:eastAsia="Times New Roman" w:hAnsi="Times New Roman" w:cs="Times New Roman"/>
                <w:b/>
              </w:rPr>
              <w:t>2.3 Compassion and Empathy</w:t>
            </w:r>
          </w:p>
        </w:tc>
      </w:tr>
      <w:tr w:rsidR="00FC60BF" w14:paraId="73C29D06" w14:textId="77777777" w:rsidTr="00581876">
        <w:trPr>
          <w:trHeight w:val="4032"/>
        </w:trPr>
        <w:tc>
          <w:tcPr>
            <w:tcW w:w="3168" w:type="dxa"/>
          </w:tcPr>
          <w:p w14:paraId="210FF4B4" w14:textId="12D58926" w:rsidR="00FC60BF" w:rsidRPr="00981A7A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810244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34074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98547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3F1C5A03" w:rsidRPr="00981A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5C906111" w:rsidRPr="00981A7A">
              <w:rPr>
                <w:rFonts w:ascii="Times New Roman" w:hAnsi="Times New Roman" w:cs="Times New Roman"/>
              </w:rPr>
              <w:t>makes an effort</w:t>
            </w:r>
            <w:proofErr w:type="gramEnd"/>
            <w:r w:rsidR="5C906111" w:rsidRPr="00981A7A">
              <w:rPr>
                <w:rFonts w:ascii="Times New Roman" w:hAnsi="Times New Roman" w:cs="Times New Roman"/>
              </w:rPr>
              <w:t xml:space="preserve"> to greet students at the beginning of class</w:t>
            </w:r>
          </w:p>
          <w:p w14:paraId="7C2B5822" w14:textId="6A81DAA8" w:rsidR="00FC60BF" w:rsidRPr="00981A7A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67980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Times New Roman" w:eastAsia="Times New Roman" w:hAnsi="Times New Roman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179276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Times New Roman" w:eastAsia="Times New Roman" w:hAnsi="Times New Roman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43845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Times New Roman" w:eastAsia="Times New Roman" w:hAnsi="Times New Roman" w:cs="Times New Roman"/>
                  </w:rPr>
                  <w:t>☐</w:t>
                </w:r>
              </w:sdtContent>
            </w:sdt>
            <w:r w:rsidR="3F1C5A03" w:rsidRPr="00981A7A">
              <w:t xml:space="preserve"> </w:t>
            </w:r>
            <w:r w:rsidR="5C906111" w:rsidRPr="00981A7A">
              <w:rPr>
                <w:rFonts w:ascii="Times New Roman" w:hAnsi="Times New Roman" w:cs="Times New Roman"/>
              </w:rPr>
              <w:t xml:space="preserve">shares personal anecdotes to build rapport with students </w:t>
            </w:r>
          </w:p>
          <w:p w14:paraId="25E0F9C7" w14:textId="2890A67B" w:rsidR="00FC60BF" w:rsidRPr="00981A7A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39116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ACF1B27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1911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ACF1B27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564450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ACF1B27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5ACF1B27" w:rsidRPr="00981A7A">
              <w:rPr>
                <w:rFonts w:ascii="Times New Roman" w:eastAsia="Times New Roman" w:hAnsi="Times New Roman" w:cs="Times New Roman"/>
              </w:rPr>
              <w:t xml:space="preserve"> </w:t>
            </w:r>
            <w:r w:rsidR="03E93B90" w:rsidRPr="00981A7A">
              <w:rPr>
                <w:rFonts w:ascii="Times New Roman" w:hAnsi="Times New Roman" w:cs="Times New Roman"/>
              </w:rPr>
              <w:t xml:space="preserve">addresses students by correct name and pronunciation and/or </w:t>
            </w:r>
            <w:proofErr w:type="gramStart"/>
            <w:r w:rsidR="03E93B90" w:rsidRPr="00981A7A">
              <w:rPr>
                <w:rFonts w:ascii="Times New Roman" w:hAnsi="Times New Roman" w:cs="Times New Roman"/>
              </w:rPr>
              <w:t>makes an effort</w:t>
            </w:r>
            <w:proofErr w:type="gramEnd"/>
            <w:r w:rsidR="03E93B90" w:rsidRPr="00981A7A">
              <w:rPr>
                <w:rFonts w:ascii="Times New Roman" w:hAnsi="Times New Roman" w:cs="Times New Roman"/>
              </w:rPr>
              <w:t xml:space="preserve"> to learn names</w:t>
            </w:r>
          </w:p>
          <w:p w14:paraId="42DB10A6" w14:textId="28001F38" w:rsidR="00FC60BF" w:rsidRPr="00981A7A" w:rsidRDefault="00FC60BF" w:rsidP="00241F4B">
            <w:pPr>
              <w:rPr>
                <w:rFonts w:ascii="Times New Roman" w:eastAsia="Times New Roman" w:hAnsi="Times New Roman" w:cs="Times New Roman"/>
              </w:rPr>
            </w:pPr>
            <w:r w:rsidRPr="00981A7A">
              <w:rPr>
                <w:rFonts w:ascii="Times New Roman" w:eastAsia="Times New Roman" w:hAnsi="Times New Roman" w:cs="Times New Roman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244876649"/>
                <w:placeholder>
                  <w:docPart w:val="824218E06A2E4953AFE8501FEA2C7354"/>
                </w:placeholder>
                <w:showingPlcHdr/>
                <w:text/>
              </w:sdtPr>
              <w:sdtEndPr/>
              <w:sdtContent>
                <w:r w:rsidR="00FD421E"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E</w:t>
                </w:r>
                <w:r w:rsidR="00FD421E" w:rsidRPr="00D338C5"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nter text</w:t>
                </w:r>
              </w:sdtContent>
            </w:sdt>
          </w:p>
        </w:tc>
        <w:tc>
          <w:tcPr>
            <w:tcW w:w="3168" w:type="dxa"/>
          </w:tcPr>
          <w:p w14:paraId="3932AAA0" w14:textId="1772E0EA" w:rsidR="00FC60BF" w:rsidRPr="00981A7A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62657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80261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13413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7A20D800" w:rsidRPr="00981A7A">
              <w:rPr>
                <w:rFonts w:ascii="Times New Roman" w:hAnsi="Times New Roman" w:cs="Times New Roman"/>
              </w:rPr>
              <w:t xml:space="preserve"> uses language that respects all students’ identities and backgrounds</w:t>
            </w:r>
          </w:p>
          <w:p w14:paraId="67C884A7" w14:textId="001748BB" w:rsidR="00FC60BF" w:rsidRPr="00981A7A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30381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767883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18383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7A20D800" w:rsidRPr="00981A7A">
              <w:rPr>
                <w:rFonts w:ascii="Times New Roman" w:hAnsi="Times New Roman" w:cs="Times New Roman"/>
              </w:rPr>
              <w:t xml:space="preserve"> addresses any negative dynamics promptly and effectively</w:t>
            </w:r>
          </w:p>
          <w:p w14:paraId="1295F448" w14:textId="6E71C5CD" w:rsidR="00FC60BF" w:rsidRPr="00981A7A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874342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52375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462003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7A20D800" w:rsidRPr="00981A7A">
              <w:rPr>
                <w:rFonts w:ascii="Times New Roman" w:hAnsi="Times New Roman" w:cs="Times New Roman"/>
              </w:rPr>
              <w:t xml:space="preserve"> actively encourages or provides examples of </w:t>
            </w:r>
            <w:r>
              <w:rPr>
                <w:rFonts w:ascii="Times New Roman" w:hAnsi="Times New Roman" w:cs="Times New Roman"/>
              </w:rPr>
              <w:t>multiple</w:t>
            </w:r>
            <w:r w:rsidR="7A20D800" w:rsidRPr="00981A7A">
              <w:rPr>
                <w:rFonts w:ascii="Times New Roman" w:hAnsi="Times New Roman" w:cs="Times New Roman"/>
              </w:rPr>
              <w:t xml:space="preserve"> perspectives in classroom discussions</w:t>
            </w:r>
          </w:p>
          <w:p w14:paraId="1DC91A11" w14:textId="755580E4" w:rsidR="00FC60BF" w:rsidRPr="00981A7A" w:rsidRDefault="00FC60BF" w:rsidP="00241F4B">
            <w:pPr>
              <w:rPr>
                <w:rFonts w:ascii="Times New Roman" w:eastAsia="Times New Roman" w:hAnsi="Times New Roman" w:cs="Times New Roman"/>
              </w:rPr>
            </w:pPr>
            <w:r w:rsidRPr="00981A7A">
              <w:rPr>
                <w:rFonts w:ascii="Times New Roman" w:eastAsia="Times New Roman" w:hAnsi="Times New Roman" w:cs="Times New Roman"/>
              </w:rPr>
              <w:t>other:</w:t>
            </w:r>
            <w:r w:rsidR="260D0928" w:rsidRPr="00981A7A">
              <w:rPr>
                <w:rFonts w:ascii="Times New Roman" w:eastAsia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915895009"/>
                <w:placeholder>
                  <w:docPart w:val="824218E06A2E4953AFE8501FEA2C7354"/>
                </w:placeholder>
                <w:showingPlcHdr/>
                <w:text/>
              </w:sdtPr>
              <w:sdtEndPr/>
              <w:sdtContent>
                <w:r w:rsidR="00FD421E"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E</w:t>
                </w:r>
                <w:r w:rsidR="00FD421E" w:rsidRPr="00D338C5"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nter text</w:t>
                </w:r>
              </w:sdtContent>
            </w:sdt>
            <w:r w:rsidRPr="00981A7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8" w:type="dxa"/>
          </w:tcPr>
          <w:p w14:paraId="76AAC81C" w14:textId="258E2D04" w:rsidR="00FC60BF" w:rsidRPr="00981A7A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61945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58245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146125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7A20D800" w:rsidRPr="00981A7A">
              <w:rPr>
                <w:rFonts w:ascii="Times New Roman" w:hAnsi="Times New Roman" w:cs="Times New Roman"/>
              </w:rPr>
              <w:t xml:space="preserve"> actively listens to student questions or concerns, providing thoughtful responses</w:t>
            </w:r>
          </w:p>
          <w:p w14:paraId="75B0516B" w14:textId="420138C2" w:rsidR="00464728" w:rsidRPr="00981A7A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3525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42091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210655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F1C5A03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7A20D800" w:rsidRPr="00981A7A">
              <w:rPr>
                <w:rFonts w:ascii="Times New Roman" w:hAnsi="Times New Roman" w:cs="Times New Roman"/>
              </w:rPr>
              <w:t xml:space="preserve"> provides encouragement and positive feedback</w:t>
            </w:r>
          </w:p>
          <w:p w14:paraId="10CBCF4A" w14:textId="61FD7280" w:rsidR="00FC60BF" w:rsidRPr="00981A7A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75862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E12B955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57458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E12B955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296916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E12B955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5E12B955" w:rsidRPr="00981A7A">
              <w:rPr>
                <w:rFonts w:ascii="Times New Roman" w:hAnsi="Times New Roman" w:cs="Times New Roman"/>
              </w:rPr>
              <w:t xml:space="preserve"> uses positive non-verbal cues to show support during conversations</w:t>
            </w:r>
          </w:p>
          <w:p w14:paraId="75DBF9C2" w14:textId="3DA9D29E" w:rsidR="00FC60BF" w:rsidRPr="00981A7A" w:rsidRDefault="00FC60BF" w:rsidP="00241F4B">
            <w:pPr>
              <w:rPr>
                <w:rFonts w:ascii="Times New Roman" w:eastAsia="Times New Roman" w:hAnsi="Times New Roman" w:cs="Times New Roman"/>
              </w:rPr>
            </w:pPr>
            <w:r w:rsidRPr="00981A7A">
              <w:rPr>
                <w:rFonts w:ascii="Times New Roman" w:eastAsia="Times New Roman" w:hAnsi="Times New Roman" w:cs="Times New Roman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918787672"/>
                <w:placeholder>
                  <w:docPart w:val="824218E06A2E4953AFE8501FEA2C7354"/>
                </w:placeholder>
                <w:showingPlcHdr/>
                <w:text/>
              </w:sdtPr>
              <w:sdtEndPr/>
              <w:sdtContent>
                <w:r w:rsidR="00FD421E"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E</w:t>
                </w:r>
                <w:r w:rsidR="00FD421E" w:rsidRPr="00D338C5"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nter text</w:t>
                </w:r>
              </w:sdtContent>
            </w:sdt>
          </w:p>
          <w:p w14:paraId="13098A4E" w14:textId="77777777" w:rsidR="00FC60BF" w:rsidRPr="00981A7A" w:rsidRDefault="00FC60BF" w:rsidP="00241F4B">
            <w:pPr>
              <w:rPr>
                <w:rFonts w:ascii="Times New Roman" w:eastAsia="Times New Roman" w:hAnsi="Times New Roman" w:cs="Times New Roman"/>
              </w:rPr>
            </w:pPr>
          </w:p>
          <w:p w14:paraId="700B8B81" w14:textId="77777777" w:rsidR="00FC60BF" w:rsidRPr="00981A7A" w:rsidRDefault="00FC60BF" w:rsidP="00241F4B">
            <w:pPr>
              <w:rPr>
                <w:rFonts w:ascii="Times New Roman" w:eastAsia="Times New Roman" w:hAnsi="Times New Roman" w:cs="Times New Roman"/>
              </w:rPr>
            </w:pPr>
          </w:p>
          <w:p w14:paraId="05F3C469" w14:textId="77777777" w:rsidR="00FC60BF" w:rsidRPr="00981A7A" w:rsidRDefault="00FC60BF" w:rsidP="00241F4B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C5FCD31" w14:textId="77777777" w:rsidR="005817CB" w:rsidRDefault="005817CB" w:rsidP="00241F4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7F93A6C7" w14:textId="0809F09F" w:rsidR="00FC60BF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Notes: </w:t>
      </w:r>
      <w:sdt>
        <w:sdtPr>
          <w:rPr>
            <w:rFonts w:ascii="Times New Roman" w:eastAsia="Times New Roman" w:hAnsi="Times New Roman" w:cs="Times New Roman"/>
            <w:b/>
          </w:rPr>
          <w:id w:val="-1108740325"/>
          <w:placeholder>
            <w:docPart w:val="F24002E693344708AE5119B6775C08DF"/>
          </w:placeholder>
          <w:showingPlcHdr/>
          <w:text/>
        </w:sdtPr>
        <w:sdtEndPr/>
        <w:sdtContent>
          <w:r w:rsidR="00FD421E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FD421E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</w:p>
    <w:p w14:paraId="5D77A14F" w14:textId="77777777" w:rsidR="00FC60BF" w:rsidRDefault="00FC60BF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62067E" w14:textId="77777777" w:rsidR="00FC60BF" w:rsidRDefault="00FC60BF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4B9CE53" w14:textId="77777777" w:rsidR="00FC60BF" w:rsidRDefault="00FC60BF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7EAFC79" w14:textId="77777777" w:rsidR="00210ED2" w:rsidRDefault="00210ED2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ACC5A26" w14:textId="77777777" w:rsidR="00210ED2" w:rsidRDefault="00210ED2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32C51C" w14:textId="77777777" w:rsidR="00210ED2" w:rsidRDefault="00210ED2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3E6BBA8" w14:textId="77777777" w:rsidR="00210ED2" w:rsidRDefault="00210ED2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9CF810C" w14:textId="77777777" w:rsidR="00210ED2" w:rsidRDefault="00210ED2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B0069BB" w14:textId="77777777" w:rsidR="00CF08E2" w:rsidRDefault="00CF08E2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6EE5876" w14:textId="77777777" w:rsidR="00CF08E2" w:rsidRDefault="00CF08E2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C2EA113" w14:textId="77777777" w:rsidR="00CF08E2" w:rsidRDefault="00CF08E2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0AE3E9A" w14:textId="77777777" w:rsidR="00CF08E2" w:rsidRDefault="00CF08E2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97C68E4" w14:textId="77777777" w:rsidR="00CF08E2" w:rsidRDefault="00CF08E2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F21BAE" w14:textId="77777777" w:rsidR="00210ED2" w:rsidRDefault="00210ED2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D438CF7" w14:textId="77777777" w:rsidR="00210ED2" w:rsidRDefault="00210ED2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517F425" w14:textId="490498E4" w:rsidR="00FC60BF" w:rsidRDefault="00FC60BF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FC5713" w14:textId="77777777" w:rsidR="00F70087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AA6CC8C" w14:textId="77777777" w:rsidR="00F70087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01A449B" w14:textId="77777777" w:rsidR="00F70087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D05D378" w14:textId="77777777" w:rsidR="00F70087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160B622" w14:textId="77777777" w:rsidR="005817CB" w:rsidRDefault="005817CB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2221ED5" w14:textId="77777777" w:rsidR="005817CB" w:rsidRDefault="005817CB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DB75E55" w14:textId="77777777" w:rsidR="005817CB" w:rsidRDefault="005817CB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EC019B" w14:textId="77777777" w:rsidR="00F70087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504" w:type="dxa"/>
        <w:tblInd w:w="-5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168"/>
        <w:gridCol w:w="3168"/>
        <w:gridCol w:w="3168"/>
      </w:tblGrid>
      <w:tr w:rsidR="0091560F" w:rsidRPr="00981A7A" w14:paraId="4406C7E4" w14:textId="77777777" w:rsidTr="006B7D8A">
        <w:trPr>
          <w:trHeight w:val="300"/>
        </w:trPr>
        <w:tc>
          <w:tcPr>
            <w:tcW w:w="9504" w:type="dxa"/>
            <w:gridSpan w:val="3"/>
            <w:shd w:val="clear" w:color="auto" w:fill="auto"/>
          </w:tcPr>
          <w:p w14:paraId="6455A0CD" w14:textId="6D445263" w:rsidR="0091560F" w:rsidRPr="00981A7A" w:rsidRDefault="0091560F" w:rsidP="006B7D8A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81A7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3. ENGAGING AND STUDENT-CENTERED CLASSROOM TEACHING</w:t>
            </w:r>
          </w:p>
        </w:tc>
      </w:tr>
      <w:tr w:rsidR="0091560F" w14:paraId="427C5C48" w14:textId="77777777" w:rsidTr="006B7D8A">
        <w:trPr>
          <w:trHeight w:val="300"/>
        </w:trPr>
        <w:tc>
          <w:tcPr>
            <w:tcW w:w="3168" w:type="dxa"/>
          </w:tcPr>
          <w:p w14:paraId="532F537D" w14:textId="7D2FC4C4" w:rsidR="0091560F" w:rsidRDefault="0091560F" w:rsidP="009156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1A7A">
              <w:rPr>
                <w:rFonts w:ascii="Times New Roman" w:eastAsia="Times New Roman" w:hAnsi="Times New Roman" w:cs="Times New Roman"/>
                <w:b/>
              </w:rPr>
              <w:t>3.1 Fostering an Engaging Learning Environment</w:t>
            </w:r>
          </w:p>
        </w:tc>
        <w:tc>
          <w:tcPr>
            <w:tcW w:w="3168" w:type="dxa"/>
          </w:tcPr>
          <w:p w14:paraId="59A2BE32" w14:textId="0C79BDD9" w:rsidR="0091560F" w:rsidRDefault="0091560F" w:rsidP="009156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1A7A">
              <w:rPr>
                <w:rFonts w:ascii="Times New Roman" w:eastAsia="Times New Roman" w:hAnsi="Times New Roman" w:cs="Times New Roman"/>
                <w:b/>
              </w:rPr>
              <w:t>3.2 Frequent Student Feedback </w:t>
            </w:r>
          </w:p>
        </w:tc>
        <w:tc>
          <w:tcPr>
            <w:tcW w:w="3168" w:type="dxa"/>
          </w:tcPr>
          <w:p w14:paraId="5367718F" w14:textId="5EA41480" w:rsidR="0091560F" w:rsidRDefault="0091560F" w:rsidP="0091560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81A7A">
              <w:rPr>
                <w:rFonts w:ascii="Times New Roman" w:eastAsia="Times New Roman" w:hAnsi="Times New Roman" w:cs="Times New Roman"/>
                <w:b/>
              </w:rPr>
              <w:t>3.3 Adaptive Teaching Practices</w:t>
            </w:r>
          </w:p>
        </w:tc>
      </w:tr>
      <w:tr w:rsidR="0091560F" w14:paraId="39174027" w14:textId="77777777" w:rsidTr="006B7D8A">
        <w:trPr>
          <w:trHeight w:val="4032"/>
        </w:trPr>
        <w:tc>
          <w:tcPr>
            <w:tcW w:w="3168" w:type="dxa"/>
          </w:tcPr>
          <w:p w14:paraId="17B7B26C" w14:textId="77777777" w:rsidR="0091560F" w:rsidRPr="00981A7A" w:rsidRDefault="003F52B0" w:rsidP="0091560F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00521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40826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746762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91560F" w:rsidRPr="00981A7A">
              <w:rPr>
                <w:rFonts w:ascii="Times New Roman" w:eastAsia="Times New Roman" w:hAnsi="Times New Roman" w:cs="Times New Roman"/>
              </w:rPr>
              <w:t xml:space="preserve"> </w:t>
            </w:r>
            <w:r w:rsidR="0091560F" w:rsidRPr="00981A7A">
              <w:rPr>
                <w:rFonts w:ascii="Times New Roman" w:hAnsi="Times New Roman" w:cs="Times New Roman"/>
              </w:rPr>
              <w:t>uses interactive teaching methods or activities to engage students</w:t>
            </w:r>
          </w:p>
          <w:p w14:paraId="7D449B05" w14:textId="77777777" w:rsidR="0091560F" w:rsidRPr="00981A7A" w:rsidRDefault="003F52B0" w:rsidP="0091560F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856576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Times New Roman" w:eastAsia="Times New Roman" w:hAnsi="Times New Roman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957258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Times New Roman" w:eastAsia="Times New Roman" w:hAnsi="Times New Roman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200817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Times New Roman" w:eastAsia="Times New Roman" w:hAnsi="Times New Roman" w:cs="Times New Roman"/>
                  </w:rPr>
                  <w:t>☐</w:t>
                </w:r>
              </w:sdtContent>
            </w:sdt>
            <w:r w:rsidR="0091560F" w:rsidRPr="00981A7A">
              <w:rPr>
                <w:rFonts w:ascii="Times New Roman" w:eastAsia="Times New Roman" w:hAnsi="Times New Roman" w:cs="Times New Roman"/>
              </w:rPr>
              <w:t xml:space="preserve"> </w:t>
            </w:r>
            <w:r w:rsidR="0091560F" w:rsidRPr="00981A7A">
              <w:rPr>
                <w:rFonts w:ascii="Times New Roman" w:hAnsi="Times New Roman" w:cs="Times New Roman"/>
              </w:rPr>
              <w:t>utilizes technology to make lessons more dynamic and interactive</w:t>
            </w:r>
          </w:p>
          <w:p w14:paraId="4BFBFB16" w14:textId="77777777" w:rsidR="0091560F" w:rsidRPr="00981A7A" w:rsidRDefault="003F52B0" w:rsidP="0091560F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71754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40291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253089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91560F" w:rsidRPr="00981A7A">
              <w:rPr>
                <w:rFonts w:ascii="Times New Roman" w:eastAsia="Times New Roman" w:hAnsi="Times New Roman" w:cs="Times New Roman"/>
              </w:rPr>
              <w:t xml:space="preserve"> </w:t>
            </w:r>
            <w:r w:rsidR="0091560F" w:rsidRPr="00981A7A">
              <w:rPr>
                <w:rFonts w:ascii="Times New Roman" w:hAnsi="Times New Roman" w:cs="Times New Roman"/>
              </w:rPr>
              <w:t>connects course topics to current events/trends that could be relevant to students' lives and/or future careers</w:t>
            </w:r>
          </w:p>
          <w:p w14:paraId="7306EE82" w14:textId="1CDC66F7" w:rsidR="0091560F" w:rsidRPr="00981A7A" w:rsidRDefault="0091560F" w:rsidP="0091560F">
            <w:pPr>
              <w:rPr>
                <w:rFonts w:ascii="Times New Roman" w:eastAsia="Times New Roman" w:hAnsi="Times New Roman" w:cs="Times New Roman"/>
              </w:rPr>
            </w:pPr>
            <w:r w:rsidRPr="00981A7A">
              <w:rPr>
                <w:rFonts w:ascii="Times New Roman" w:eastAsia="Times New Roman" w:hAnsi="Times New Roman" w:cs="Times New Roman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127826328"/>
                <w:placeholder>
                  <w:docPart w:val="3F7F7D91A4E047EE87E04F0303D513CD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E</w:t>
                </w:r>
                <w:r w:rsidRPr="00D338C5"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nter text</w:t>
                </w:r>
              </w:sdtContent>
            </w:sdt>
          </w:p>
        </w:tc>
        <w:tc>
          <w:tcPr>
            <w:tcW w:w="3168" w:type="dxa"/>
          </w:tcPr>
          <w:p w14:paraId="4D0E1175" w14:textId="77777777" w:rsidR="0091560F" w:rsidRPr="00981A7A" w:rsidRDefault="003F52B0" w:rsidP="0091560F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73041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00177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604190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91560F" w:rsidRPr="00981A7A">
              <w:rPr>
                <w:rFonts w:ascii="Times New Roman" w:eastAsia="Times New Roman" w:hAnsi="Times New Roman" w:cs="Times New Roman"/>
              </w:rPr>
              <w:t xml:space="preserve"> </w:t>
            </w:r>
            <w:r w:rsidR="0091560F" w:rsidRPr="00981A7A">
              <w:rPr>
                <w:rFonts w:ascii="Times New Roman" w:hAnsi="Times New Roman" w:cs="Times New Roman"/>
              </w:rPr>
              <w:t>provides timely, constructive feedback on assignments and participation</w:t>
            </w:r>
          </w:p>
          <w:p w14:paraId="2FC083BB" w14:textId="77777777" w:rsidR="0091560F" w:rsidRPr="00981A7A" w:rsidRDefault="003F52B0" w:rsidP="0091560F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42750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64199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11984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91560F" w:rsidRPr="00981A7A">
              <w:rPr>
                <w:rFonts w:ascii="Times New Roman" w:eastAsia="Times New Roman" w:hAnsi="Times New Roman" w:cs="Times New Roman"/>
              </w:rPr>
              <w:t xml:space="preserve"> </w:t>
            </w:r>
            <w:r w:rsidR="0091560F" w:rsidRPr="00981A7A">
              <w:rPr>
                <w:rFonts w:ascii="Times New Roman" w:hAnsi="Times New Roman" w:cs="Times New Roman"/>
              </w:rPr>
              <w:t>engages in positive reinforcement that encourages students with what they are doing right</w:t>
            </w:r>
          </w:p>
          <w:p w14:paraId="078A68B1" w14:textId="77777777" w:rsidR="0091560F" w:rsidRPr="00981A7A" w:rsidRDefault="003F52B0" w:rsidP="0091560F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54520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27769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207465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91560F" w:rsidRPr="00981A7A">
              <w:rPr>
                <w:rFonts w:ascii="Times New Roman" w:eastAsia="Times New Roman" w:hAnsi="Times New Roman" w:cs="Times New Roman"/>
              </w:rPr>
              <w:t xml:space="preserve"> </w:t>
            </w:r>
            <w:r w:rsidR="0091560F" w:rsidRPr="00981A7A">
              <w:rPr>
                <w:rFonts w:ascii="Times New Roman" w:hAnsi="Times New Roman" w:cs="Times New Roman"/>
              </w:rPr>
              <w:t>encourages students to reflect on their own learning and assess their progress</w:t>
            </w:r>
          </w:p>
          <w:p w14:paraId="76D9FEE5" w14:textId="63DEF3EA" w:rsidR="0091560F" w:rsidRPr="00981A7A" w:rsidRDefault="0091560F" w:rsidP="0091560F">
            <w:pPr>
              <w:rPr>
                <w:rFonts w:ascii="Times New Roman" w:eastAsia="Times New Roman" w:hAnsi="Times New Roman" w:cs="Times New Roman"/>
              </w:rPr>
            </w:pPr>
            <w:r w:rsidRPr="00981A7A">
              <w:rPr>
                <w:rFonts w:ascii="Times New Roman" w:eastAsia="Times New Roman" w:hAnsi="Times New Roman" w:cs="Times New Roman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-1656837720"/>
                <w:placeholder>
                  <w:docPart w:val="2F48E9D99E3E487E8A3509CA2307DFC3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E</w:t>
                </w:r>
                <w:r w:rsidRPr="00D338C5"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nter text</w:t>
                </w:r>
              </w:sdtContent>
            </w:sdt>
            <w:r w:rsidRPr="00981A7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68" w:type="dxa"/>
          </w:tcPr>
          <w:p w14:paraId="3D8098BD" w14:textId="77777777" w:rsidR="0091560F" w:rsidRPr="00981A7A" w:rsidRDefault="003F52B0" w:rsidP="0091560F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28289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1516072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256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91560F" w:rsidRPr="00981A7A">
              <w:rPr>
                <w:rFonts w:ascii="Times New Roman" w:eastAsia="Times New Roman" w:hAnsi="Times New Roman" w:cs="Times New Roman"/>
              </w:rPr>
              <w:t xml:space="preserve"> </w:t>
            </w:r>
            <w:r w:rsidR="0091560F" w:rsidRPr="00981A7A">
              <w:rPr>
                <w:rFonts w:ascii="Times New Roman" w:hAnsi="Times New Roman" w:cs="Times New Roman"/>
              </w:rPr>
              <w:t>adjusts teaching strategies based on student feedback, understanding, or engagement levels</w:t>
            </w:r>
          </w:p>
          <w:p w14:paraId="09707164" w14:textId="77777777" w:rsidR="0091560F" w:rsidRPr="00981A7A" w:rsidRDefault="003F52B0" w:rsidP="0091560F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752976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62743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989483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91560F" w:rsidRPr="00981A7A">
              <w:rPr>
                <w:rFonts w:ascii="Times New Roman" w:eastAsia="Times New Roman" w:hAnsi="Times New Roman" w:cs="Times New Roman"/>
              </w:rPr>
              <w:t xml:space="preserve"> </w:t>
            </w:r>
            <w:r w:rsidR="0091560F" w:rsidRPr="00981A7A">
              <w:rPr>
                <w:rFonts w:ascii="Times New Roman" w:hAnsi="Times New Roman" w:cs="Times New Roman"/>
              </w:rPr>
              <w:t>adjusts the pace or complexity of the lesson in response to student understanding</w:t>
            </w:r>
          </w:p>
          <w:p w14:paraId="39BABDEE" w14:textId="10D48D0A" w:rsidR="0091560F" w:rsidRPr="00981A7A" w:rsidRDefault="003F52B0" w:rsidP="0091560F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979842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-100489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525208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60F" w:rsidRPr="00981A7A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091560F" w:rsidRPr="00981A7A">
              <w:rPr>
                <w:rFonts w:ascii="Times New Roman" w:eastAsia="Times New Roman" w:hAnsi="Times New Roman" w:cs="Times New Roman"/>
              </w:rPr>
              <w:t xml:space="preserve"> </w:t>
            </w:r>
            <w:r w:rsidR="0091560F" w:rsidRPr="00981A7A">
              <w:rPr>
                <w:rFonts w:ascii="Times New Roman" w:hAnsi="Times New Roman" w:cs="Times New Roman"/>
              </w:rPr>
              <w:t xml:space="preserve">incorporates adaptive technologies or resources to support </w:t>
            </w:r>
            <w:r>
              <w:rPr>
                <w:rFonts w:ascii="Times New Roman" w:hAnsi="Times New Roman" w:cs="Times New Roman"/>
              </w:rPr>
              <w:t xml:space="preserve">a range of </w:t>
            </w:r>
            <w:r w:rsidR="0091560F" w:rsidRPr="00981A7A">
              <w:rPr>
                <w:rFonts w:ascii="Times New Roman" w:hAnsi="Times New Roman" w:cs="Times New Roman"/>
              </w:rPr>
              <w:t>learning needs</w:t>
            </w:r>
          </w:p>
          <w:p w14:paraId="4C151A91" w14:textId="77777777" w:rsidR="0091560F" w:rsidRPr="00981A7A" w:rsidRDefault="0091560F" w:rsidP="0091560F">
            <w:pPr>
              <w:rPr>
                <w:rFonts w:ascii="Times New Roman" w:eastAsia="Times New Roman" w:hAnsi="Times New Roman" w:cs="Times New Roman"/>
              </w:rPr>
            </w:pPr>
            <w:r w:rsidRPr="00981A7A">
              <w:rPr>
                <w:rFonts w:ascii="Times New Roman" w:eastAsia="Times New Roman" w:hAnsi="Times New Roman" w:cs="Times New Roman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062145889"/>
                <w:placeholder>
                  <w:docPart w:val="62DAD0DAC3B24546836AA3A666B53074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E</w:t>
                </w:r>
                <w:r w:rsidRPr="00D338C5"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nter text</w:t>
                </w:r>
              </w:sdtContent>
            </w:sdt>
          </w:p>
          <w:p w14:paraId="60A914F9" w14:textId="77777777" w:rsidR="0091560F" w:rsidRPr="00981A7A" w:rsidRDefault="0091560F" w:rsidP="0091560F">
            <w:pPr>
              <w:rPr>
                <w:rFonts w:ascii="Times New Roman" w:eastAsia="Times New Roman" w:hAnsi="Times New Roman" w:cs="Times New Roman"/>
              </w:rPr>
            </w:pPr>
          </w:p>
          <w:p w14:paraId="51968EAA" w14:textId="77777777" w:rsidR="0091560F" w:rsidRPr="00981A7A" w:rsidRDefault="0091560F" w:rsidP="0091560F">
            <w:pPr>
              <w:rPr>
                <w:rFonts w:ascii="Times New Roman" w:eastAsia="Times New Roman" w:hAnsi="Times New Roman" w:cs="Times New Roman"/>
              </w:rPr>
            </w:pPr>
          </w:p>
          <w:p w14:paraId="6C489F61" w14:textId="77777777" w:rsidR="0091560F" w:rsidRPr="00981A7A" w:rsidRDefault="0091560F" w:rsidP="0091560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D55B16" w14:textId="77777777" w:rsidR="00581876" w:rsidRDefault="00581876" w:rsidP="00241F4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7C674C8" w14:textId="3732AAF5" w:rsidR="004E4863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Notes</w:t>
      </w:r>
      <w:r w:rsidRPr="1986FEF5">
        <w:rPr>
          <w:rFonts w:ascii="Times New Roman" w:eastAsia="Times New Roman" w:hAnsi="Times New Roman" w:cs="Times New Roman"/>
          <w:b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</w:rPr>
          <w:id w:val="1534306217"/>
          <w:placeholder>
            <w:docPart w:val="D8897916317F4AD6A634138965D25C24"/>
          </w:placeholder>
          <w:showingPlcHdr/>
          <w:text/>
        </w:sdtPr>
        <w:sdtEndPr/>
        <w:sdtContent>
          <w:r w:rsidR="00FD421E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FD421E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</w:p>
    <w:p w14:paraId="75BC85B7" w14:textId="77777777" w:rsidR="001914C5" w:rsidRDefault="001914C5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410A8F0" w14:textId="77777777" w:rsidR="001914C5" w:rsidRDefault="001914C5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09E028" w14:textId="77777777" w:rsidR="001914C5" w:rsidRDefault="001914C5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27D822C" w14:textId="77777777" w:rsidR="001914C5" w:rsidRDefault="001914C5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5043BD" w14:textId="77777777" w:rsidR="001914C5" w:rsidRDefault="001914C5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4DD61A" w14:textId="77777777" w:rsidR="00D425CB" w:rsidRDefault="00D425CB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29F030D" w14:textId="77777777" w:rsidR="001914C5" w:rsidRDefault="001914C5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DD0ED1" w14:textId="77777777" w:rsidR="001914C5" w:rsidRDefault="001914C5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F6A05CD" w14:textId="77777777" w:rsidR="001914C5" w:rsidRDefault="001914C5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BBBAEEB" w14:textId="77777777" w:rsidR="001914C5" w:rsidRDefault="001914C5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3AC6DC4" w14:textId="77777777" w:rsidR="001914C5" w:rsidRDefault="001914C5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12B9AA" w14:textId="4388C275" w:rsidR="5EFF3590" w:rsidRDefault="5EFF3590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5043307" w14:textId="04CF566A" w:rsidR="4E3218F9" w:rsidRDefault="4E3218F9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320D6FE" w14:textId="1F188672" w:rsidR="4E3218F9" w:rsidRDefault="4E3218F9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A6F9FAE" w14:textId="77777777" w:rsidR="00F70087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D8C902F" w14:textId="77777777" w:rsidR="00F70087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E6A8CA2" w14:textId="77777777" w:rsidR="00F70087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340AAD7" w14:textId="77777777" w:rsidR="00F70087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148C3F1" w14:textId="77777777" w:rsidR="00F70087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4143837" w14:textId="77777777" w:rsidR="0091560F" w:rsidRDefault="0091560F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BEC517" w14:textId="77777777" w:rsidR="005817CB" w:rsidRDefault="005817CB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74BA824" w14:textId="77777777" w:rsidR="00F70087" w:rsidRDefault="00F70087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B3128E4" w14:textId="4863CA1C" w:rsidR="4E3218F9" w:rsidRDefault="4E3218F9" w:rsidP="00241F4B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3540" w:type="dxa"/>
        <w:tblInd w:w="-5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540"/>
      </w:tblGrid>
      <w:tr w:rsidR="00AC75BC" w14:paraId="2FD28AB0" w14:textId="77777777" w:rsidTr="00581876">
        <w:trPr>
          <w:trHeight w:val="300"/>
        </w:trPr>
        <w:tc>
          <w:tcPr>
            <w:tcW w:w="3540" w:type="dxa"/>
            <w:shd w:val="clear" w:color="auto" w:fill="auto"/>
          </w:tcPr>
          <w:p w14:paraId="0496FF73" w14:textId="30B8EB34" w:rsidR="00AC75BC" w:rsidRPr="004B6858" w:rsidRDefault="00AC75BC" w:rsidP="00241F4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1986FEF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4. </w:t>
            </w:r>
            <w:r w:rsidRPr="1986FEF5">
              <w:rPr>
                <w:rFonts w:ascii="Times New Roman" w:eastAsia="Times New Roman" w:hAnsi="Times New Roman" w:cs="Times New Roman"/>
                <w:b/>
              </w:rPr>
              <w:t>REFLECTIVE IMPROVEMENT OF TEACHING</w:t>
            </w:r>
          </w:p>
        </w:tc>
      </w:tr>
      <w:tr w:rsidR="008F696F" w14:paraId="4740E47F" w14:textId="77777777" w:rsidTr="00581876">
        <w:trPr>
          <w:trHeight w:val="3168"/>
        </w:trPr>
        <w:tc>
          <w:tcPr>
            <w:tcW w:w="3540" w:type="dxa"/>
          </w:tcPr>
          <w:p w14:paraId="768D9CA6" w14:textId="77777777" w:rsidR="008F696F" w:rsidRPr="00D425CB" w:rsidRDefault="008F696F" w:rsidP="00241F4B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D425CB">
              <w:rPr>
                <w:rFonts w:ascii="Times New Roman" w:eastAsia="Times New Roman" w:hAnsi="Times New Roman" w:cs="Times New Roman"/>
                <w:b/>
              </w:rPr>
              <w:t>4.1 Seeking Feedback</w:t>
            </w:r>
          </w:p>
          <w:p w14:paraId="2A4EE621" w14:textId="63681AD5" w:rsidR="1986FEF5" w:rsidRPr="00D425CB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65298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1C241C" w:rsidRPr="00D425CB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25555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1C241C" w:rsidRPr="00D425CB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901862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1C241C" w:rsidRPr="00D425CB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81C241C" w:rsidRPr="00D425CB">
              <w:rPr>
                <w:rFonts w:ascii="Times New Roman" w:eastAsia="Times New Roman" w:hAnsi="Times New Roman" w:cs="Times New Roman"/>
              </w:rPr>
              <w:t xml:space="preserve"> </w:t>
            </w:r>
            <w:r w:rsidR="095D8803" w:rsidRPr="00D425CB">
              <w:rPr>
                <w:rFonts w:ascii="Times New Roman" w:hAnsi="Times New Roman" w:cs="Times New Roman"/>
              </w:rPr>
              <w:t>encourages</w:t>
            </w:r>
            <w:r w:rsidR="081C241C" w:rsidRPr="00D425CB">
              <w:rPr>
                <w:rFonts w:ascii="Times New Roman" w:hAnsi="Times New Roman" w:cs="Times New Roman"/>
              </w:rPr>
              <w:t xml:space="preserve"> students </w:t>
            </w:r>
            <w:r w:rsidR="095D8803" w:rsidRPr="00D425CB">
              <w:rPr>
                <w:rFonts w:ascii="Times New Roman" w:hAnsi="Times New Roman" w:cs="Times New Roman"/>
              </w:rPr>
              <w:t xml:space="preserve">to share their thoughts and </w:t>
            </w:r>
            <w:r w:rsidR="349F84D2" w:rsidRPr="00D425CB">
              <w:rPr>
                <w:rFonts w:ascii="Times New Roman" w:hAnsi="Times New Roman" w:cs="Times New Roman"/>
              </w:rPr>
              <w:t xml:space="preserve">feedback </w:t>
            </w:r>
            <w:r w:rsidR="081C241C" w:rsidRPr="00D425CB">
              <w:rPr>
                <w:rFonts w:ascii="Times New Roman" w:hAnsi="Times New Roman" w:cs="Times New Roman"/>
              </w:rPr>
              <w:t>about the lessons, activities, or overall course experience</w:t>
            </w:r>
          </w:p>
          <w:p w14:paraId="669F0F6D" w14:textId="4A87D95B" w:rsidR="1986FEF5" w:rsidRPr="00D425CB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1970818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4035646" w:rsidRPr="00D425CB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70229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4035646" w:rsidRPr="00D425CB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200710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4035646" w:rsidRPr="00D425CB">
                  <w:rPr>
                    <w:rFonts w:ascii="MS Gothic" w:eastAsia="MS Gothic" w:hAnsi="MS Gothic" w:cs="Times New Roman"/>
                  </w:rPr>
                  <w:t>☐</w:t>
                </w:r>
              </w:sdtContent>
            </w:sdt>
            <w:r w:rsidR="04035646" w:rsidRPr="00D425CB">
              <w:rPr>
                <w:rFonts w:ascii="Times New Roman" w:hAnsi="Times New Roman" w:cs="Times New Roman"/>
              </w:rPr>
              <w:t xml:space="preserve"> uses informal methods to collect student feedback</w:t>
            </w:r>
          </w:p>
          <w:p w14:paraId="68EBBE76" w14:textId="71E09CCE" w:rsidR="1986FEF5" w:rsidRPr="00D425CB" w:rsidRDefault="003F52B0" w:rsidP="00241F4B">
            <w:pPr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eastAsia="Times New Roman" w:hAnsi="Times New Roman" w:cs="Times New Roman"/>
                </w:rPr>
                <w:id w:val="-182997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1C241C" w:rsidRPr="00D425CB">
                  <w:rPr>
                    <w:rFonts w:ascii="Times New Roman" w:eastAsia="Times New Roman" w:hAnsi="Times New Roman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78940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1C241C" w:rsidRPr="00D425CB">
                  <w:rPr>
                    <w:rFonts w:ascii="Times New Roman" w:eastAsia="Times New Roman" w:hAnsi="Times New Roman" w:cs="Times New Roman"/>
                  </w:rPr>
                  <w:t>☐</w:t>
                </w:r>
              </w:sdtContent>
            </w:sdt>
            <w:sdt>
              <w:sdtPr>
                <w:rPr>
                  <w:rFonts w:ascii="Times New Roman" w:eastAsia="Times New Roman" w:hAnsi="Times New Roman" w:cs="Times New Roman"/>
                </w:rPr>
                <w:id w:val="153176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81C241C" w:rsidRPr="00D425CB">
                  <w:rPr>
                    <w:rFonts w:ascii="Times New Roman" w:eastAsia="Times New Roman" w:hAnsi="Times New Roman" w:cs="Times New Roman"/>
                  </w:rPr>
                  <w:t>☐</w:t>
                </w:r>
              </w:sdtContent>
            </w:sdt>
            <w:r w:rsidR="081C241C" w:rsidRPr="00D425CB">
              <w:rPr>
                <w:rFonts w:ascii="Times New Roman" w:eastAsia="Times New Roman" w:hAnsi="Times New Roman" w:cs="Times New Roman"/>
              </w:rPr>
              <w:t xml:space="preserve"> </w:t>
            </w:r>
            <w:r w:rsidR="081C241C" w:rsidRPr="00D425CB">
              <w:rPr>
                <w:rFonts w:ascii="Times New Roman" w:hAnsi="Times New Roman" w:cs="Times New Roman"/>
              </w:rPr>
              <w:t>communicates any changes or improvements made because of student feedback</w:t>
            </w:r>
          </w:p>
          <w:p w14:paraId="0A908B65" w14:textId="0A964357" w:rsidR="008F696F" w:rsidRPr="00D425CB" w:rsidRDefault="635A192D" w:rsidP="00241F4B">
            <w:pPr>
              <w:rPr>
                <w:rFonts w:ascii="Times New Roman" w:eastAsia="Times New Roman" w:hAnsi="Times New Roman" w:cs="Times New Roman"/>
              </w:rPr>
            </w:pPr>
            <w:r w:rsidRPr="00D425CB">
              <w:rPr>
                <w:rFonts w:ascii="Times New Roman" w:eastAsia="Times New Roman" w:hAnsi="Times New Roman" w:cs="Times New Roman"/>
              </w:rPr>
              <w:t xml:space="preserve">other: 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311829302"/>
                <w:placeholder>
                  <w:docPart w:val="7F6D44FA885543EA8F0517DD16EF2D1D"/>
                </w:placeholder>
                <w:showingPlcHdr/>
                <w:text/>
              </w:sdtPr>
              <w:sdtEndPr/>
              <w:sdtContent>
                <w:r w:rsidR="00FD421E"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E</w:t>
                </w:r>
                <w:r w:rsidR="00FD421E" w:rsidRPr="00D338C5">
                  <w:rPr>
                    <w:rStyle w:val="PlaceholderText"/>
                    <w:rFonts w:ascii="Times New Roman" w:hAnsi="Times New Roman" w:cs="Times New Roman"/>
                    <w:shd w:val="clear" w:color="auto" w:fill="E8E8E8" w:themeFill="background2"/>
                  </w:rPr>
                  <w:t>nter text</w:t>
                </w:r>
              </w:sdtContent>
            </w:sdt>
          </w:p>
          <w:p w14:paraId="17D0CAC8" w14:textId="249DC15F" w:rsidR="008F696F" w:rsidRPr="00D425CB" w:rsidRDefault="008F696F" w:rsidP="00241F4B">
            <w:pPr>
              <w:rPr>
                <w:rStyle w:val="PlaceholderText"/>
                <w:rFonts w:ascii="Times New Roman" w:eastAsia="Times New Roman" w:hAnsi="Times New Roman" w:cs="Times New Roman"/>
              </w:rPr>
            </w:pPr>
          </w:p>
          <w:p w14:paraId="42B1CB05" w14:textId="03AF11EF" w:rsidR="008F696F" w:rsidRPr="00D425CB" w:rsidRDefault="008F696F" w:rsidP="00241F4B">
            <w:pPr>
              <w:rPr>
                <w:rStyle w:val="PlaceholderText"/>
                <w:rFonts w:ascii="Times New Roman" w:eastAsia="Times New Roman" w:hAnsi="Times New Roman" w:cs="Times New Roman"/>
              </w:rPr>
            </w:pPr>
          </w:p>
          <w:p w14:paraId="12043A65" w14:textId="363D7491" w:rsidR="008F696F" w:rsidRPr="00D425CB" w:rsidRDefault="008F696F" w:rsidP="00241F4B">
            <w:pPr>
              <w:rPr>
                <w:rStyle w:val="PlaceholderText"/>
                <w:rFonts w:ascii="Times New Roman" w:eastAsia="Times New Roman" w:hAnsi="Times New Roman" w:cs="Times New Roman"/>
              </w:rPr>
            </w:pPr>
          </w:p>
        </w:tc>
      </w:tr>
    </w:tbl>
    <w:p w14:paraId="60F016A4" w14:textId="77777777" w:rsidR="005817CB" w:rsidRDefault="005817CB" w:rsidP="00241F4B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24F71C30" w14:textId="75A17228" w:rsidR="001914C5" w:rsidRPr="008C6A04" w:rsidRDefault="00F70087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Notes</w:t>
      </w:r>
      <w:r w:rsidRPr="00D425CB">
        <w:rPr>
          <w:rFonts w:ascii="Times New Roman" w:eastAsia="Times New Roman" w:hAnsi="Times New Roman" w:cs="Times New Roman"/>
          <w:b/>
        </w:rPr>
        <w:t xml:space="preserve">: </w:t>
      </w:r>
      <w:sdt>
        <w:sdtPr>
          <w:rPr>
            <w:rFonts w:ascii="Times New Roman" w:eastAsia="Times New Roman" w:hAnsi="Times New Roman" w:cs="Times New Roman"/>
            <w:b/>
          </w:rPr>
          <w:id w:val="1119114862"/>
          <w:placeholder>
            <w:docPart w:val="E1879D9B87AC46F4AF60978C65DC4769"/>
          </w:placeholder>
          <w:showingPlcHdr/>
          <w:text/>
        </w:sdtPr>
        <w:sdtEndPr/>
        <w:sdtContent>
          <w:r w:rsidR="00FD421E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="00FD421E"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sdtContent>
      </w:sdt>
    </w:p>
    <w:p w14:paraId="424DF4BC" w14:textId="77F7CB16" w:rsidR="1A6C30CF" w:rsidRDefault="1A6C30CF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6BB892D" w14:textId="4BA4FD68" w:rsidR="1A6C30CF" w:rsidRDefault="1A6C30CF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CD66D6A" w14:textId="70E69BD8" w:rsidR="1A6C30CF" w:rsidRDefault="1A6C30CF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7C61A7" w14:textId="3D929BF1" w:rsidR="1A6C30CF" w:rsidRDefault="1A6C30CF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C48E863" w14:textId="44331366" w:rsidR="1A6C30CF" w:rsidRDefault="1A6C30CF" w:rsidP="00241F4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1A6C30CF" w:rsidSect="00C21B62">
      <w:headerReference w:type="default" r:id="rId11"/>
      <w:footerReference w:type="default" r:id="rId12"/>
      <w:pgSz w:w="12240" w:h="15840"/>
      <w:pgMar w:top="1440" w:right="1440" w:bottom="1440" w:left="1440" w:header="720" w:footer="288" w:gutter="0"/>
      <w:pgBorders w:offsetFrom="page">
        <w:top w:val="single" w:sz="4" w:space="24" w:color="FF8200"/>
        <w:left w:val="single" w:sz="4" w:space="24" w:color="FF8200"/>
        <w:bottom w:val="single" w:sz="4" w:space="24" w:color="FF8200"/>
        <w:right w:val="single" w:sz="4" w:space="24" w:color="FF82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D9D2A" w14:textId="77777777" w:rsidR="0061770B" w:rsidRDefault="0061770B" w:rsidP="00503FC7">
      <w:pPr>
        <w:spacing w:after="0" w:line="240" w:lineRule="auto"/>
      </w:pPr>
      <w:r>
        <w:separator/>
      </w:r>
    </w:p>
  </w:endnote>
  <w:endnote w:type="continuationSeparator" w:id="0">
    <w:p w14:paraId="37CF5676" w14:textId="77777777" w:rsidR="0061770B" w:rsidRDefault="0061770B" w:rsidP="00503FC7">
      <w:pPr>
        <w:spacing w:after="0" w:line="240" w:lineRule="auto"/>
      </w:pPr>
      <w:r>
        <w:continuationSeparator/>
      </w:r>
    </w:p>
  </w:endnote>
  <w:endnote w:type="continuationNotice" w:id="1">
    <w:p w14:paraId="0BAF3FD1" w14:textId="77777777" w:rsidR="0061770B" w:rsidRDefault="006177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1564" w14:textId="0D2CE5EF" w:rsidR="00503FC7" w:rsidRDefault="00503FC7">
    <w:pPr>
      <w:pStyle w:val="Footer"/>
    </w:pPr>
    <w:r>
      <w:rPr>
        <w:noProof/>
      </w:rPr>
      <w:drawing>
        <wp:anchor distT="0" distB="0" distL="0" distR="0" simplePos="0" relativeHeight="251657216" behindDoc="1" locked="0" layoutInCell="1" allowOverlap="1" wp14:anchorId="53A273B8" wp14:editId="0149B8CB">
          <wp:simplePos x="0" y="0"/>
          <wp:positionH relativeFrom="margin">
            <wp:align>center</wp:align>
          </wp:positionH>
          <wp:positionV relativeFrom="paragraph">
            <wp:posOffset>-587346</wp:posOffset>
          </wp:positionV>
          <wp:extent cx="2286000" cy="548640"/>
          <wp:effectExtent l="0" t="0" r="0" b="3810"/>
          <wp:wrapTopAndBottom/>
          <wp:docPr id="2" name="Image 2" descr="A close-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A close-up of a logo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8600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EDCE" w14:textId="77777777" w:rsidR="0061770B" w:rsidRDefault="0061770B" w:rsidP="00503FC7">
      <w:pPr>
        <w:spacing w:after="0" w:line="240" w:lineRule="auto"/>
      </w:pPr>
      <w:r>
        <w:separator/>
      </w:r>
    </w:p>
  </w:footnote>
  <w:footnote w:type="continuationSeparator" w:id="0">
    <w:p w14:paraId="1B4B4944" w14:textId="77777777" w:rsidR="0061770B" w:rsidRDefault="0061770B" w:rsidP="00503FC7">
      <w:pPr>
        <w:spacing w:after="0" w:line="240" w:lineRule="auto"/>
      </w:pPr>
      <w:r>
        <w:continuationSeparator/>
      </w:r>
    </w:p>
  </w:footnote>
  <w:footnote w:type="continuationNotice" w:id="1">
    <w:p w14:paraId="5354AED6" w14:textId="77777777" w:rsidR="0061770B" w:rsidRDefault="006177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2CEA" w14:textId="7665ECBC" w:rsidR="005A34A9" w:rsidRDefault="005A34A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D7658"/>
    <w:multiLevelType w:val="multilevel"/>
    <w:tmpl w:val="A93E5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C7D5576"/>
    <w:multiLevelType w:val="hybridMultilevel"/>
    <w:tmpl w:val="C6566F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172B5"/>
    <w:multiLevelType w:val="hybridMultilevel"/>
    <w:tmpl w:val="10E4552E"/>
    <w:lvl w:ilvl="0" w:tplc="AA3666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7627F"/>
    <w:multiLevelType w:val="multilevel"/>
    <w:tmpl w:val="FD461F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39374BB"/>
    <w:multiLevelType w:val="multilevel"/>
    <w:tmpl w:val="DD8262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E5D42"/>
    <w:multiLevelType w:val="multilevel"/>
    <w:tmpl w:val="D588498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FC6BFA"/>
    <w:multiLevelType w:val="multilevel"/>
    <w:tmpl w:val="63E0F83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E1DE3"/>
    <w:multiLevelType w:val="hybridMultilevel"/>
    <w:tmpl w:val="0A18B39C"/>
    <w:lvl w:ilvl="0" w:tplc="06AC33B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316C5"/>
    <w:multiLevelType w:val="multilevel"/>
    <w:tmpl w:val="9652447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661C18"/>
    <w:multiLevelType w:val="hybridMultilevel"/>
    <w:tmpl w:val="53267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B4729"/>
    <w:multiLevelType w:val="hybridMultilevel"/>
    <w:tmpl w:val="91EC8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40F84"/>
    <w:multiLevelType w:val="hybridMultilevel"/>
    <w:tmpl w:val="6E0E9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B3591"/>
    <w:multiLevelType w:val="multilevel"/>
    <w:tmpl w:val="5F12BA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77D50B2"/>
    <w:multiLevelType w:val="multilevel"/>
    <w:tmpl w:val="E1F4EC8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7F581D"/>
    <w:multiLevelType w:val="hybridMultilevel"/>
    <w:tmpl w:val="33C2F7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6738D"/>
    <w:multiLevelType w:val="multilevel"/>
    <w:tmpl w:val="4D3C83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9C20DB"/>
    <w:multiLevelType w:val="multilevel"/>
    <w:tmpl w:val="401A902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052F79"/>
    <w:multiLevelType w:val="hybridMultilevel"/>
    <w:tmpl w:val="0908F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B3750"/>
    <w:multiLevelType w:val="multilevel"/>
    <w:tmpl w:val="7E3C3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A120FD"/>
    <w:multiLevelType w:val="hybridMultilevel"/>
    <w:tmpl w:val="62BE8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1F6BEA"/>
    <w:multiLevelType w:val="multilevel"/>
    <w:tmpl w:val="E9A4C7A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5C6F3B"/>
    <w:multiLevelType w:val="hybridMultilevel"/>
    <w:tmpl w:val="5E6CC91C"/>
    <w:lvl w:ilvl="0" w:tplc="E3C8F0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95A27"/>
    <w:multiLevelType w:val="multilevel"/>
    <w:tmpl w:val="B3540F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7D11768"/>
    <w:multiLevelType w:val="hybridMultilevel"/>
    <w:tmpl w:val="8654D3BE"/>
    <w:lvl w:ilvl="0" w:tplc="7878FD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D3273"/>
    <w:multiLevelType w:val="multilevel"/>
    <w:tmpl w:val="56569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DA54AC"/>
    <w:multiLevelType w:val="hybridMultilevel"/>
    <w:tmpl w:val="D00C17EC"/>
    <w:lvl w:ilvl="0" w:tplc="E6168DA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C4E57"/>
    <w:multiLevelType w:val="multilevel"/>
    <w:tmpl w:val="5C06EA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768A4F64"/>
    <w:multiLevelType w:val="multilevel"/>
    <w:tmpl w:val="CC68268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58657">
    <w:abstractNumId w:val="0"/>
  </w:num>
  <w:num w:numId="2" w16cid:durableId="1525171432">
    <w:abstractNumId w:val="18"/>
  </w:num>
  <w:num w:numId="3" w16cid:durableId="1790662119">
    <w:abstractNumId w:val="8"/>
  </w:num>
  <w:num w:numId="4" w16cid:durableId="2032299435">
    <w:abstractNumId w:val="15"/>
  </w:num>
  <w:num w:numId="5" w16cid:durableId="843856559">
    <w:abstractNumId w:val="26"/>
  </w:num>
  <w:num w:numId="6" w16cid:durableId="1223295211">
    <w:abstractNumId w:val="22"/>
  </w:num>
  <w:num w:numId="7" w16cid:durableId="2099205342">
    <w:abstractNumId w:val="27"/>
  </w:num>
  <w:num w:numId="8" w16cid:durableId="2073698887">
    <w:abstractNumId w:val="5"/>
  </w:num>
  <w:num w:numId="9" w16cid:durableId="1521503132">
    <w:abstractNumId w:val="3"/>
  </w:num>
  <w:num w:numId="10" w16cid:durableId="343097575">
    <w:abstractNumId w:val="24"/>
  </w:num>
  <w:num w:numId="11" w16cid:durableId="473839844">
    <w:abstractNumId w:val="6"/>
  </w:num>
  <w:num w:numId="12" w16cid:durableId="1506935716">
    <w:abstractNumId w:val="16"/>
  </w:num>
  <w:num w:numId="13" w16cid:durableId="860316813">
    <w:abstractNumId w:val="12"/>
  </w:num>
  <w:num w:numId="14" w16cid:durableId="464087505">
    <w:abstractNumId w:val="4"/>
  </w:num>
  <w:num w:numId="15" w16cid:durableId="696547053">
    <w:abstractNumId w:val="13"/>
  </w:num>
  <w:num w:numId="16" w16cid:durableId="554899070">
    <w:abstractNumId w:val="20"/>
  </w:num>
  <w:num w:numId="17" w16cid:durableId="605160188">
    <w:abstractNumId w:val="14"/>
  </w:num>
  <w:num w:numId="18" w16cid:durableId="1592933481">
    <w:abstractNumId w:val="19"/>
  </w:num>
  <w:num w:numId="19" w16cid:durableId="1763337486">
    <w:abstractNumId w:val="9"/>
  </w:num>
  <w:num w:numId="20" w16cid:durableId="245698028">
    <w:abstractNumId w:val="10"/>
  </w:num>
  <w:num w:numId="21" w16cid:durableId="1023701694">
    <w:abstractNumId w:val="11"/>
  </w:num>
  <w:num w:numId="22" w16cid:durableId="983659090">
    <w:abstractNumId w:val="25"/>
  </w:num>
  <w:num w:numId="23" w16cid:durableId="770275717">
    <w:abstractNumId w:val="23"/>
  </w:num>
  <w:num w:numId="24" w16cid:durableId="350880684">
    <w:abstractNumId w:val="1"/>
  </w:num>
  <w:num w:numId="25" w16cid:durableId="889606739">
    <w:abstractNumId w:val="21"/>
  </w:num>
  <w:num w:numId="26" w16cid:durableId="166791336">
    <w:abstractNumId w:val="2"/>
  </w:num>
  <w:num w:numId="27" w16cid:durableId="1075132771">
    <w:abstractNumId w:val="17"/>
  </w:num>
  <w:num w:numId="28" w16cid:durableId="2111598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O+C+3vZV3sfucPMgU55/XB1whZFSCAWTTqupmY4C0OQC+mq/d2cEQQOWCVXq0cI0wC17AINbS0hQMAipqf+Cg==" w:salt="uBzgTaPCvaPUbK9YLRenvw=="/>
  <w:autoFormatOverrid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A04"/>
    <w:rsid w:val="00001284"/>
    <w:rsid w:val="00001B2F"/>
    <w:rsid w:val="00003A85"/>
    <w:rsid w:val="00003B1D"/>
    <w:rsid w:val="000046E4"/>
    <w:rsid w:val="00004760"/>
    <w:rsid w:val="0000529D"/>
    <w:rsid w:val="00006B1F"/>
    <w:rsid w:val="00010636"/>
    <w:rsid w:val="00012D9E"/>
    <w:rsid w:val="0001772C"/>
    <w:rsid w:val="00020D2C"/>
    <w:rsid w:val="0002382A"/>
    <w:rsid w:val="000263F4"/>
    <w:rsid w:val="00026E88"/>
    <w:rsid w:val="00026F62"/>
    <w:rsid w:val="0003059A"/>
    <w:rsid w:val="00030949"/>
    <w:rsid w:val="00032867"/>
    <w:rsid w:val="00033B8E"/>
    <w:rsid w:val="00034E59"/>
    <w:rsid w:val="00034E73"/>
    <w:rsid w:val="00036DFE"/>
    <w:rsid w:val="00043EBC"/>
    <w:rsid w:val="00050F32"/>
    <w:rsid w:val="00052E29"/>
    <w:rsid w:val="00055831"/>
    <w:rsid w:val="00073BB6"/>
    <w:rsid w:val="00085600"/>
    <w:rsid w:val="000936F1"/>
    <w:rsid w:val="00093C33"/>
    <w:rsid w:val="0009487D"/>
    <w:rsid w:val="0009655F"/>
    <w:rsid w:val="000A3EDC"/>
    <w:rsid w:val="000B0B70"/>
    <w:rsid w:val="000B7976"/>
    <w:rsid w:val="000D0F54"/>
    <w:rsid w:val="000D3FB9"/>
    <w:rsid w:val="000E4F0B"/>
    <w:rsid w:val="000E52A6"/>
    <w:rsid w:val="000F095B"/>
    <w:rsid w:val="000F1755"/>
    <w:rsid w:val="000F2E68"/>
    <w:rsid w:val="000F411E"/>
    <w:rsid w:val="000F4881"/>
    <w:rsid w:val="000F4FE3"/>
    <w:rsid w:val="000F7FE7"/>
    <w:rsid w:val="00101C85"/>
    <w:rsid w:val="0010533D"/>
    <w:rsid w:val="00105921"/>
    <w:rsid w:val="0010666A"/>
    <w:rsid w:val="0012135C"/>
    <w:rsid w:val="00125C6F"/>
    <w:rsid w:val="00126337"/>
    <w:rsid w:val="001302E0"/>
    <w:rsid w:val="00134326"/>
    <w:rsid w:val="00136F73"/>
    <w:rsid w:val="00144B85"/>
    <w:rsid w:val="00155657"/>
    <w:rsid w:val="0016521C"/>
    <w:rsid w:val="00170C12"/>
    <w:rsid w:val="001914C5"/>
    <w:rsid w:val="001921CF"/>
    <w:rsid w:val="001957C5"/>
    <w:rsid w:val="001A18B2"/>
    <w:rsid w:val="001A2785"/>
    <w:rsid w:val="001A7E56"/>
    <w:rsid w:val="001B48F7"/>
    <w:rsid w:val="001C00C5"/>
    <w:rsid w:val="001C14B3"/>
    <w:rsid w:val="001C3526"/>
    <w:rsid w:val="001C485D"/>
    <w:rsid w:val="001C5AEC"/>
    <w:rsid w:val="001C7FB0"/>
    <w:rsid w:val="001D1444"/>
    <w:rsid w:val="001D4B21"/>
    <w:rsid w:val="001D533B"/>
    <w:rsid w:val="001D7A58"/>
    <w:rsid w:val="001E7077"/>
    <w:rsid w:val="001F0C4D"/>
    <w:rsid w:val="001F3900"/>
    <w:rsid w:val="001F588A"/>
    <w:rsid w:val="00200F2E"/>
    <w:rsid w:val="00206525"/>
    <w:rsid w:val="00207557"/>
    <w:rsid w:val="00207E18"/>
    <w:rsid w:val="00210802"/>
    <w:rsid w:val="00210ED2"/>
    <w:rsid w:val="002119D4"/>
    <w:rsid w:val="002164FE"/>
    <w:rsid w:val="00222263"/>
    <w:rsid w:val="00222571"/>
    <w:rsid w:val="00231D43"/>
    <w:rsid w:val="002362A0"/>
    <w:rsid w:val="002363FC"/>
    <w:rsid w:val="002364A8"/>
    <w:rsid w:val="00236A04"/>
    <w:rsid w:val="00241F4B"/>
    <w:rsid w:val="00243D54"/>
    <w:rsid w:val="002501AC"/>
    <w:rsid w:val="00251D64"/>
    <w:rsid w:val="0026520D"/>
    <w:rsid w:val="0026FBDD"/>
    <w:rsid w:val="00276877"/>
    <w:rsid w:val="00277B3E"/>
    <w:rsid w:val="002807AE"/>
    <w:rsid w:val="00286196"/>
    <w:rsid w:val="002874F9"/>
    <w:rsid w:val="00287860"/>
    <w:rsid w:val="002903BF"/>
    <w:rsid w:val="002932C5"/>
    <w:rsid w:val="002A4F07"/>
    <w:rsid w:val="002A7321"/>
    <w:rsid w:val="002B2477"/>
    <w:rsid w:val="002B3874"/>
    <w:rsid w:val="002B3BEA"/>
    <w:rsid w:val="002B6DEE"/>
    <w:rsid w:val="002C4447"/>
    <w:rsid w:val="002D0881"/>
    <w:rsid w:val="002D4A16"/>
    <w:rsid w:val="002E13DB"/>
    <w:rsid w:val="002E4864"/>
    <w:rsid w:val="002E66E3"/>
    <w:rsid w:val="002E6C7C"/>
    <w:rsid w:val="002F7007"/>
    <w:rsid w:val="002F7096"/>
    <w:rsid w:val="00307144"/>
    <w:rsid w:val="00317F32"/>
    <w:rsid w:val="00327257"/>
    <w:rsid w:val="00341373"/>
    <w:rsid w:val="0034224F"/>
    <w:rsid w:val="00350200"/>
    <w:rsid w:val="00350B53"/>
    <w:rsid w:val="00351414"/>
    <w:rsid w:val="00353993"/>
    <w:rsid w:val="00370BCF"/>
    <w:rsid w:val="00373F33"/>
    <w:rsid w:val="00384FF3"/>
    <w:rsid w:val="0038580A"/>
    <w:rsid w:val="0039053F"/>
    <w:rsid w:val="00392E3C"/>
    <w:rsid w:val="00394A54"/>
    <w:rsid w:val="00395F7D"/>
    <w:rsid w:val="003B0C0C"/>
    <w:rsid w:val="003B14B9"/>
    <w:rsid w:val="003B664A"/>
    <w:rsid w:val="003B7537"/>
    <w:rsid w:val="003C28CA"/>
    <w:rsid w:val="003E09F0"/>
    <w:rsid w:val="003E488E"/>
    <w:rsid w:val="003E55CE"/>
    <w:rsid w:val="003F2A6A"/>
    <w:rsid w:val="003F41E2"/>
    <w:rsid w:val="003F52B0"/>
    <w:rsid w:val="00404245"/>
    <w:rsid w:val="00407A25"/>
    <w:rsid w:val="00415D27"/>
    <w:rsid w:val="00417B9A"/>
    <w:rsid w:val="00423ABE"/>
    <w:rsid w:val="00424E58"/>
    <w:rsid w:val="00424F9D"/>
    <w:rsid w:val="00425A91"/>
    <w:rsid w:val="00426073"/>
    <w:rsid w:val="00426A4D"/>
    <w:rsid w:val="004274D7"/>
    <w:rsid w:val="004312CB"/>
    <w:rsid w:val="004333BD"/>
    <w:rsid w:val="00433466"/>
    <w:rsid w:val="00434EEA"/>
    <w:rsid w:val="004353C8"/>
    <w:rsid w:val="0043726D"/>
    <w:rsid w:val="004501DF"/>
    <w:rsid w:val="0046135E"/>
    <w:rsid w:val="00464728"/>
    <w:rsid w:val="00466AEC"/>
    <w:rsid w:val="00466EED"/>
    <w:rsid w:val="00477884"/>
    <w:rsid w:val="0048241F"/>
    <w:rsid w:val="00484C2E"/>
    <w:rsid w:val="00484E69"/>
    <w:rsid w:val="00490E06"/>
    <w:rsid w:val="004913D7"/>
    <w:rsid w:val="00492796"/>
    <w:rsid w:val="00493571"/>
    <w:rsid w:val="0049759C"/>
    <w:rsid w:val="004A1E3A"/>
    <w:rsid w:val="004A731E"/>
    <w:rsid w:val="004A73B5"/>
    <w:rsid w:val="004B3431"/>
    <w:rsid w:val="004B3BD9"/>
    <w:rsid w:val="004B6858"/>
    <w:rsid w:val="004C027E"/>
    <w:rsid w:val="004C150E"/>
    <w:rsid w:val="004D3668"/>
    <w:rsid w:val="004D6906"/>
    <w:rsid w:val="004E1B46"/>
    <w:rsid w:val="004E2138"/>
    <w:rsid w:val="004E223E"/>
    <w:rsid w:val="004E279C"/>
    <w:rsid w:val="004E4863"/>
    <w:rsid w:val="004F01E0"/>
    <w:rsid w:val="004F11AF"/>
    <w:rsid w:val="004F3306"/>
    <w:rsid w:val="004F4F5C"/>
    <w:rsid w:val="004F761F"/>
    <w:rsid w:val="004F771C"/>
    <w:rsid w:val="004F7E6A"/>
    <w:rsid w:val="00503FC7"/>
    <w:rsid w:val="00505AEB"/>
    <w:rsid w:val="00507B0B"/>
    <w:rsid w:val="00510B11"/>
    <w:rsid w:val="0051212D"/>
    <w:rsid w:val="0052009B"/>
    <w:rsid w:val="00526B3A"/>
    <w:rsid w:val="0052782C"/>
    <w:rsid w:val="00532066"/>
    <w:rsid w:val="00536634"/>
    <w:rsid w:val="00536D58"/>
    <w:rsid w:val="00541B02"/>
    <w:rsid w:val="0054394C"/>
    <w:rsid w:val="005452E8"/>
    <w:rsid w:val="00547555"/>
    <w:rsid w:val="00551BD5"/>
    <w:rsid w:val="00556296"/>
    <w:rsid w:val="00563BC8"/>
    <w:rsid w:val="00567870"/>
    <w:rsid w:val="00570D27"/>
    <w:rsid w:val="00572A0B"/>
    <w:rsid w:val="00577FD2"/>
    <w:rsid w:val="00580B70"/>
    <w:rsid w:val="005817CB"/>
    <w:rsid w:val="00581876"/>
    <w:rsid w:val="005856F3"/>
    <w:rsid w:val="00591467"/>
    <w:rsid w:val="005929EE"/>
    <w:rsid w:val="0059716A"/>
    <w:rsid w:val="005A34A9"/>
    <w:rsid w:val="005B5544"/>
    <w:rsid w:val="005B7838"/>
    <w:rsid w:val="005D1B78"/>
    <w:rsid w:val="005D1D44"/>
    <w:rsid w:val="005F0E4B"/>
    <w:rsid w:val="005F2FF3"/>
    <w:rsid w:val="005F3D45"/>
    <w:rsid w:val="005F49AC"/>
    <w:rsid w:val="005F58D2"/>
    <w:rsid w:val="00600359"/>
    <w:rsid w:val="00600C1A"/>
    <w:rsid w:val="006029DE"/>
    <w:rsid w:val="0060406B"/>
    <w:rsid w:val="00606436"/>
    <w:rsid w:val="00612C20"/>
    <w:rsid w:val="00614119"/>
    <w:rsid w:val="006170E6"/>
    <w:rsid w:val="0061770B"/>
    <w:rsid w:val="00620447"/>
    <w:rsid w:val="00621190"/>
    <w:rsid w:val="00631743"/>
    <w:rsid w:val="00633D51"/>
    <w:rsid w:val="006370B8"/>
    <w:rsid w:val="00642337"/>
    <w:rsid w:val="0064241F"/>
    <w:rsid w:val="00647C1E"/>
    <w:rsid w:val="00660C87"/>
    <w:rsid w:val="0066568D"/>
    <w:rsid w:val="0066623D"/>
    <w:rsid w:val="00667B29"/>
    <w:rsid w:val="006708D3"/>
    <w:rsid w:val="0067124E"/>
    <w:rsid w:val="00672AC6"/>
    <w:rsid w:val="006836C3"/>
    <w:rsid w:val="00685AA5"/>
    <w:rsid w:val="00690B3F"/>
    <w:rsid w:val="00692222"/>
    <w:rsid w:val="006948EC"/>
    <w:rsid w:val="00694950"/>
    <w:rsid w:val="00694CCB"/>
    <w:rsid w:val="006A0659"/>
    <w:rsid w:val="006A7127"/>
    <w:rsid w:val="006A7E8E"/>
    <w:rsid w:val="006B6069"/>
    <w:rsid w:val="006B7BB9"/>
    <w:rsid w:val="006C4EA5"/>
    <w:rsid w:val="006C716E"/>
    <w:rsid w:val="006D195D"/>
    <w:rsid w:val="006D21F5"/>
    <w:rsid w:val="006D4468"/>
    <w:rsid w:val="006D70D0"/>
    <w:rsid w:val="006E07E8"/>
    <w:rsid w:val="006E0DCD"/>
    <w:rsid w:val="006E19D5"/>
    <w:rsid w:val="006E3845"/>
    <w:rsid w:val="006E5627"/>
    <w:rsid w:val="006E5D71"/>
    <w:rsid w:val="006E5FBF"/>
    <w:rsid w:val="006F4CB9"/>
    <w:rsid w:val="00703A19"/>
    <w:rsid w:val="00710D14"/>
    <w:rsid w:val="007146C4"/>
    <w:rsid w:val="00717444"/>
    <w:rsid w:val="00721F37"/>
    <w:rsid w:val="00723235"/>
    <w:rsid w:val="00724E35"/>
    <w:rsid w:val="00732D3E"/>
    <w:rsid w:val="007334E5"/>
    <w:rsid w:val="00742F57"/>
    <w:rsid w:val="00743947"/>
    <w:rsid w:val="007465EB"/>
    <w:rsid w:val="00747342"/>
    <w:rsid w:val="00751712"/>
    <w:rsid w:val="0075195C"/>
    <w:rsid w:val="00753014"/>
    <w:rsid w:val="0075471F"/>
    <w:rsid w:val="00756840"/>
    <w:rsid w:val="00757315"/>
    <w:rsid w:val="007629CC"/>
    <w:rsid w:val="00762CB2"/>
    <w:rsid w:val="007638B3"/>
    <w:rsid w:val="00765C1A"/>
    <w:rsid w:val="0077076C"/>
    <w:rsid w:val="00770AA3"/>
    <w:rsid w:val="00772B6E"/>
    <w:rsid w:val="00773A1D"/>
    <w:rsid w:val="007766E6"/>
    <w:rsid w:val="00777617"/>
    <w:rsid w:val="00777E52"/>
    <w:rsid w:val="007858FB"/>
    <w:rsid w:val="007920F5"/>
    <w:rsid w:val="00796DAD"/>
    <w:rsid w:val="007A43DB"/>
    <w:rsid w:val="007A511D"/>
    <w:rsid w:val="007B3369"/>
    <w:rsid w:val="007C4756"/>
    <w:rsid w:val="007C4858"/>
    <w:rsid w:val="007D21F2"/>
    <w:rsid w:val="007D44CD"/>
    <w:rsid w:val="007E5074"/>
    <w:rsid w:val="007E52B4"/>
    <w:rsid w:val="007E6100"/>
    <w:rsid w:val="007E6596"/>
    <w:rsid w:val="007F303C"/>
    <w:rsid w:val="00802B1B"/>
    <w:rsid w:val="008043E8"/>
    <w:rsid w:val="00804EAE"/>
    <w:rsid w:val="00804FF4"/>
    <w:rsid w:val="00812F25"/>
    <w:rsid w:val="008240E2"/>
    <w:rsid w:val="00831630"/>
    <w:rsid w:val="00832D6C"/>
    <w:rsid w:val="0083793F"/>
    <w:rsid w:val="00846652"/>
    <w:rsid w:val="00871325"/>
    <w:rsid w:val="00875AAE"/>
    <w:rsid w:val="008801E4"/>
    <w:rsid w:val="0088076C"/>
    <w:rsid w:val="00881602"/>
    <w:rsid w:val="008828AC"/>
    <w:rsid w:val="00887436"/>
    <w:rsid w:val="008923A9"/>
    <w:rsid w:val="008A1383"/>
    <w:rsid w:val="008A6501"/>
    <w:rsid w:val="008A6F82"/>
    <w:rsid w:val="008B0924"/>
    <w:rsid w:val="008B5354"/>
    <w:rsid w:val="008B62BC"/>
    <w:rsid w:val="008B6A91"/>
    <w:rsid w:val="008B713E"/>
    <w:rsid w:val="008C048F"/>
    <w:rsid w:val="008C2F2E"/>
    <w:rsid w:val="008C6A04"/>
    <w:rsid w:val="008C6C5B"/>
    <w:rsid w:val="008D18C8"/>
    <w:rsid w:val="008D2DB4"/>
    <w:rsid w:val="008E018A"/>
    <w:rsid w:val="008E53BC"/>
    <w:rsid w:val="008E7526"/>
    <w:rsid w:val="008F19CC"/>
    <w:rsid w:val="008F2A59"/>
    <w:rsid w:val="008F452E"/>
    <w:rsid w:val="008F696F"/>
    <w:rsid w:val="008F75DA"/>
    <w:rsid w:val="008F7606"/>
    <w:rsid w:val="008F7744"/>
    <w:rsid w:val="00902995"/>
    <w:rsid w:val="00907639"/>
    <w:rsid w:val="00911E7D"/>
    <w:rsid w:val="0091514E"/>
    <w:rsid w:val="0091560F"/>
    <w:rsid w:val="00916D6F"/>
    <w:rsid w:val="0092117B"/>
    <w:rsid w:val="00922605"/>
    <w:rsid w:val="00930A16"/>
    <w:rsid w:val="00940C2A"/>
    <w:rsid w:val="009452EF"/>
    <w:rsid w:val="009465D3"/>
    <w:rsid w:val="009505CA"/>
    <w:rsid w:val="009533AB"/>
    <w:rsid w:val="0095402A"/>
    <w:rsid w:val="00972DCA"/>
    <w:rsid w:val="00975B97"/>
    <w:rsid w:val="00977CDE"/>
    <w:rsid w:val="00981A7A"/>
    <w:rsid w:val="0098419E"/>
    <w:rsid w:val="0098574E"/>
    <w:rsid w:val="0099448C"/>
    <w:rsid w:val="00994630"/>
    <w:rsid w:val="009A314A"/>
    <w:rsid w:val="009A4A35"/>
    <w:rsid w:val="009A6A58"/>
    <w:rsid w:val="009B3F6F"/>
    <w:rsid w:val="009B5905"/>
    <w:rsid w:val="009B6948"/>
    <w:rsid w:val="009C0A74"/>
    <w:rsid w:val="009D1064"/>
    <w:rsid w:val="009D11C7"/>
    <w:rsid w:val="009D38EA"/>
    <w:rsid w:val="009E0B69"/>
    <w:rsid w:val="009E0F9B"/>
    <w:rsid w:val="009F0D8A"/>
    <w:rsid w:val="009F187E"/>
    <w:rsid w:val="009F204B"/>
    <w:rsid w:val="009F5764"/>
    <w:rsid w:val="00A02BD4"/>
    <w:rsid w:val="00A05C1F"/>
    <w:rsid w:val="00A12832"/>
    <w:rsid w:val="00A13911"/>
    <w:rsid w:val="00A163A3"/>
    <w:rsid w:val="00A21807"/>
    <w:rsid w:val="00A23D11"/>
    <w:rsid w:val="00A2498B"/>
    <w:rsid w:val="00A267DC"/>
    <w:rsid w:val="00A30706"/>
    <w:rsid w:val="00A41E17"/>
    <w:rsid w:val="00A43AD4"/>
    <w:rsid w:val="00A56ABF"/>
    <w:rsid w:val="00A65B18"/>
    <w:rsid w:val="00A7029F"/>
    <w:rsid w:val="00A73A21"/>
    <w:rsid w:val="00A7570B"/>
    <w:rsid w:val="00A8330B"/>
    <w:rsid w:val="00A8685F"/>
    <w:rsid w:val="00A86BA5"/>
    <w:rsid w:val="00A875BA"/>
    <w:rsid w:val="00A91D8E"/>
    <w:rsid w:val="00A92588"/>
    <w:rsid w:val="00A92976"/>
    <w:rsid w:val="00AA386B"/>
    <w:rsid w:val="00AB0B6C"/>
    <w:rsid w:val="00AB17F7"/>
    <w:rsid w:val="00AB3D3E"/>
    <w:rsid w:val="00AB5CEB"/>
    <w:rsid w:val="00AC2DB1"/>
    <w:rsid w:val="00AC3F3E"/>
    <w:rsid w:val="00AC603F"/>
    <w:rsid w:val="00AC75BC"/>
    <w:rsid w:val="00AD301B"/>
    <w:rsid w:val="00AD30B1"/>
    <w:rsid w:val="00AD6BD5"/>
    <w:rsid w:val="00AF0143"/>
    <w:rsid w:val="00AF36E7"/>
    <w:rsid w:val="00AF4F6A"/>
    <w:rsid w:val="00AF5210"/>
    <w:rsid w:val="00AF7088"/>
    <w:rsid w:val="00AF7801"/>
    <w:rsid w:val="00B01938"/>
    <w:rsid w:val="00B0386C"/>
    <w:rsid w:val="00B04671"/>
    <w:rsid w:val="00B0678B"/>
    <w:rsid w:val="00B102D6"/>
    <w:rsid w:val="00B11746"/>
    <w:rsid w:val="00B12299"/>
    <w:rsid w:val="00B13D7B"/>
    <w:rsid w:val="00B21F00"/>
    <w:rsid w:val="00B26EAC"/>
    <w:rsid w:val="00B312C1"/>
    <w:rsid w:val="00B35881"/>
    <w:rsid w:val="00B42104"/>
    <w:rsid w:val="00B46CB5"/>
    <w:rsid w:val="00B5381E"/>
    <w:rsid w:val="00B55174"/>
    <w:rsid w:val="00B5773C"/>
    <w:rsid w:val="00B61B61"/>
    <w:rsid w:val="00B62042"/>
    <w:rsid w:val="00B62FE6"/>
    <w:rsid w:val="00B72182"/>
    <w:rsid w:val="00B74B1A"/>
    <w:rsid w:val="00B800B9"/>
    <w:rsid w:val="00B80BCF"/>
    <w:rsid w:val="00B82667"/>
    <w:rsid w:val="00B85591"/>
    <w:rsid w:val="00B863E5"/>
    <w:rsid w:val="00B951B7"/>
    <w:rsid w:val="00BA10D4"/>
    <w:rsid w:val="00BB0B37"/>
    <w:rsid w:val="00BB3D14"/>
    <w:rsid w:val="00BC06BC"/>
    <w:rsid w:val="00BC280D"/>
    <w:rsid w:val="00BC2C30"/>
    <w:rsid w:val="00BC4326"/>
    <w:rsid w:val="00BC612E"/>
    <w:rsid w:val="00BD4D7E"/>
    <w:rsid w:val="00BD66C0"/>
    <w:rsid w:val="00BE0F25"/>
    <w:rsid w:val="00BE27E1"/>
    <w:rsid w:val="00BE2F9C"/>
    <w:rsid w:val="00BE5E70"/>
    <w:rsid w:val="00BF019D"/>
    <w:rsid w:val="00BF1206"/>
    <w:rsid w:val="00BF1A97"/>
    <w:rsid w:val="00BF6023"/>
    <w:rsid w:val="00C042A8"/>
    <w:rsid w:val="00C10D37"/>
    <w:rsid w:val="00C20392"/>
    <w:rsid w:val="00C21B62"/>
    <w:rsid w:val="00C236F4"/>
    <w:rsid w:val="00C23AC5"/>
    <w:rsid w:val="00C2478B"/>
    <w:rsid w:val="00C26DAD"/>
    <w:rsid w:val="00C30D5F"/>
    <w:rsid w:val="00C33E33"/>
    <w:rsid w:val="00C54AA6"/>
    <w:rsid w:val="00C55765"/>
    <w:rsid w:val="00C60872"/>
    <w:rsid w:val="00C62BEB"/>
    <w:rsid w:val="00C6423E"/>
    <w:rsid w:val="00C67A34"/>
    <w:rsid w:val="00C67AE9"/>
    <w:rsid w:val="00C704E3"/>
    <w:rsid w:val="00C83517"/>
    <w:rsid w:val="00C844EF"/>
    <w:rsid w:val="00C85740"/>
    <w:rsid w:val="00CA02D1"/>
    <w:rsid w:val="00CA29B8"/>
    <w:rsid w:val="00CA3DFA"/>
    <w:rsid w:val="00CA5EB4"/>
    <w:rsid w:val="00CA63B7"/>
    <w:rsid w:val="00CA6418"/>
    <w:rsid w:val="00CB1DD7"/>
    <w:rsid w:val="00CB2962"/>
    <w:rsid w:val="00CB4E1E"/>
    <w:rsid w:val="00CB514F"/>
    <w:rsid w:val="00CB63FD"/>
    <w:rsid w:val="00CC067A"/>
    <w:rsid w:val="00CC120E"/>
    <w:rsid w:val="00CC2BA4"/>
    <w:rsid w:val="00CC4800"/>
    <w:rsid w:val="00CD0C27"/>
    <w:rsid w:val="00CD466B"/>
    <w:rsid w:val="00CD5565"/>
    <w:rsid w:val="00CD5C83"/>
    <w:rsid w:val="00CE148A"/>
    <w:rsid w:val="00CE2BB5"/>
    <w:rsid w:val="00CE624B"/>
    <w:rsid w:val="00CE7730"/>
    <w:rsid w:val="00CE7F63"/>
    <w:rsid w:val="00CF08E2"/>
    <w:rsid w:val="00CF0A82"/>
    <w:rsid w:val="00CF16DA"/>
    <w:rsid w:val="00D00082"/>
    <w:rsid w:val="00D01184"/>
    <w:rsid w:val="00D13E1E"/>
    <w:rsid w:val="00D15DCC"/>
    <w:rsid w:val="00D32803"/>
    <w:rsid w:val="00D338C5"/>
    <w:rsid w:val="00D34861"/>
    <w:rsid w:val="00D3672F"/>
    <w:rsid w:val="00D3741E"/>
    <w:rsid w:val="00D40523"/>
    <w:rsid w:val="00D425CB"/>
    <w:rsid w:val="00D42F06"/>
    <w:rsid w:val="00D43B7E"/>
    <w:rsid w:val="00D4460F"/>
    <w:rsid w:val="00D4564A"/>
    <w:rsid w:val="00D53CE4"/>
    <w:rsid w:val="00D56E40"/>
    <w:rsid w:val="00D60E0B"/>
    <w:rsid w:val="00D62A26"/>
    <w:rsid w:val="00D652B3"/>
    <w:rsid w:val="00D6767E"/>
    <w:rsid w:val="00D678A7"/>
    <w:rsid w:val="00D71085"/>
    <w:rsid w:val="00D71A5A"/>
    <w:rsid w:val="00D74147"/>
    <w:rsid w:val="00D7767A"/>
    <w:rsid w:val="00D842C7"/>
    <w:rsid w:val="00D87472"/>
    <w:rsid w:val="00D87842"/>
    <w:rsid w:val="00D9208B"/>
    <w:rsid w:val="00D92E1B"/>
    <w:rsid w:val="00D9313A"/>
    <w:rsid w:val="00D94CDF"/>
    <w:rsid w:val="00D95EC7"/>
    <w:rsid w:val="00D968D1"/>
    <w:rsid w:val="00DA245C"/>
    <w:rsid w:val="00DA31FD"/>
    <w:rsid w:val="00DA426A"/>
    <w:rsid w:val="00DA43D3"/>
    <w:rsid w:val="00DB0E30"/>
    <w:rsid w:val="00DB64D7"/>
    <w:rsid w:val="00DD10FE"/>
    <w:rsid w:val="00DD2FAF"/>
    <w:rsid w:val="00DE3B13"/>
    <w:rsid w:val="00DE3D7B"/>
    <w:rsid w:val="00DE426A"/>
    <w:rsid w:val="00DE43F4"/>
    <w:rsid w:val="00DF078C"/>
    <w:rsid w:val="00DF1C5D"/>
    <w:rsid w:val="00DF420B"/>
    <w:rsid w:val="00DF769F"/>
    <w:rsid w:val="00E018B1"/>
    <w:rsid w:val="00E01FE5"/>
    <w:rsid w:val="00E04606"/>
    <w:rsid w:val="00E10211"/>
    <w:rsid w:val="00E14E21"/>
    <w:rsid w:val="00E169AF"/>
    <w:rsid w:val="00E16A13"/>
    <w:rsid w:val="00E20BE6"/>
    <w:rsid w:val="00E21A57"/>
    <w:rsid w:val="00E2303B"/>
    <w:rsid w:val="00E2388D"/>
    <w:rsid w:val="00E277CB"/>
    <w:rsid w:val="00E319DC"/>
    <w:rsid w:val="00E3209F"/>
    <w:rsid w:val="00E32305"/>
    <w:rsid w:val="00E33400"/>
    <w:rsid w:val="00E36391"/>
    <w:rsid w:val="00E5429F"/>
    <w:rsid w:val="00E592CA"/>
    <w:rsid w:val="00E60CD2"/>
    <w:rsid w:val="00E61C60"/>
    <w:rsid w:val="00E63BFB"/>
    <w:rsid w:val="00E64331"/>
    <w:rsid w:val="00E65B6D"/>
    <w:rsid w:val="00E65D6A"/>
    <w:rsid w:val="00E740D0"/>
    <w:rsid w:val="00E75209"/>
    <w:rsid w:val="00E7581A"/>
    <w:rsid w:val="00E75BB7"/>
    <w:rsid w:val="00E86723"/>
    <w:rsid w:val="00E9163B"/>
    <w:rsid w:val="00EA0CF4"/>
    <w:rsid w:val="00EA18F7"/>
    <w:rsid w:val="00EA5943"/>
    <w:rsid w:val="00EB167B"/>
    <w:rsid w:val="00EB2A56"/>
    <w:rsid w:val="00EB413B"/>
    <w:rsid w:val="00EB7068"/>
    <w:rsid w:val="00EB720A"/>
    <w:rsid w:val="00EC5A74"/>
    <w:rsid w:val="00EE1CAD"/>
    <w:rsid w:val="00EE5311"/>
    <w:rsid w:val="00EF1A54"/>
    <w:rsid w:val="00EF468F"/>
    <w:rsid w:val="00EF6DBC"/>
    <w:rsid w:val="00F02CA9"/>
    <w:rsid w:val="00F03F59"/>
    <w:rsid w:val="00F21239"/>
    <w:rsid w:val="00F21570"/>
    <w:rsid w:val="00F2349D"/>
    <w:rsid w:val="00F241D6"/>
    <w:rsid w:val="00F249DD"/>
    <w:rsid w:val="00F27035"/>
    <w:rsid w:val="00F34A51"/>
    <w:rsid w:val="00F36F4B"/>
    <w:rsid w:val="00F40D0B"/>
    <w:rsid w:val="00F465D1"/>
    <w:rsid w:val="00F5782A"/>
    <w:rsid w:val="00F61531"/>
    <w:rsid w:val="00F63A87"/>
    <w:rsid w:val="00F65425"/>
    <w:rsid w:val="00F66218"/>
    <w:rsid w:val="00F67595"/>
    <w:rsid w:val="00F70087"/>
    <w:rsid w:val="00F7322F"/>
    <w:rsid w:val="00F7756E"/>
    <w:rsid w:val="00F847B8"/>
    <w:rsid w:val="00F85FBB"/>
    <w:rsid w:val="00F86FC6"/>
    <w:rsid w:val="00F87FF7"/>
    <w:rsid w:val="00F91641"/>
    <w:rsid w:val="00F95998"/>
    <w:rsid w:val="00FA0706"/>
    <w:rsid w:val="00FA0BC2"/>
    <w:rsid w:val="00FA21D1"/>
    <w:rsid w:val="00FA37C5"/>
    <w:rsid w:val="00FA44DE"/>
    <w:rsid w:val="00FA455F"/>
    <w:rsid w:val="00FA7203"/>
    <w:rsid w:val="00FB0302"/>
    <w:rsid w:val="00FB03A6"/>
    <w:rsid w:val="00FB19B2"/>
    <w:rsid w:val="00FB4D45"/>
    <w:rsid w:val="00FB738C"/>
    <w:rsid w:val="00FB7678"/>
    <w:rsid w:val="00FC3F5A"/>
    <w:rsid w:val="00FC60BF"/>
    <w:rsid w:val="00FD3BD8"/>
    <w:rsid w:val="00FD421E"/>
    <w:rsid w:val="00FD5E30"/>
    <w:rsid w:val="00FD623B"/>
    <w:rsid w:val="00FD6482"/>
    <w:rsid w:val="00FD72C8"/>
    <w:rsid w:val="00FE4FB9"/>
    <w:rsid w:val="00FF019D"/>
    <w:rsid w:val="011FFB88"/>
    <w:rsid w:val="013E8032"/>
    <w:rsid w:val="016351BD"/>
    <w:rsid w:val="018A7203"/>
    <w:rsid w:val="01D44230"/>
    <w:rsid w:val="021428AA"/>
    <w:rsid w:val="023BD1F0"/>
    <w:rsid w:val="025191F2"/>
    <w:rsid w:val="026BC7AE"/>
    <w:rsid w:val="027618D6"/>
    <w:rsid w:val="02910F44"/>
    <w:rsid w:val="03376434"/>
    <w:rsid w:val="0346B6C1"/>
    <w:rsid w:val="0359F9BB"/>
    <w:rsid w:val="0374391C"/>
    <w:rsid w:val="03B8A937"/>
    <w:rsid w:val="03DAD2A4"/>
    <w:rsid w:val="03E93B90"/>
    <w:rsid w:val="03EF2490"/>
    <w:rsid w:val="03F7FBDC"/>
    <w:rsid w:val="04035646"/>
    <w:rsid w:val="041802CA"/>
    <w:rsid w:val="0438AC62"/>
    <w:rsid w:val="0449DE47"/>
    <w:rsid w:val="0470317A"/>
    <w:rsid w:val="05587221"/>
    <w:rsid w:val="057361E1"/>
    <w:rsid w:val="05C3F683"/>
    <w:rsid w:val="05E2DB74"/>
    <w:rsid w:val="05E3A807"/>
    <w:rsid w:val="062BEC24"/>
    <w:rsid w:val="063A8E5A"/>
    <w:rsid w:val="06736559"/>
    <w:rsid w:val="0682D38F"/>
    <w:rsid w:val="06918C9E"/>
    <w:rsid w:val="069CACF8"/>
    <w:rsid w:val="06D10F2F"/>
    <w:rsid w:val="06D4AD41"/>
    <w:rsid w:val="06FD654A"/>
    <w:rsid w:val="0704EC6C"/>
    <w:rsid w:val="070C3CD8"/>
    <w:rsid w:val="070FC424"/>
    <w:rsid w:val="07185AFB"/>
    <w:rsid w:val="0726636D"/>
    <w:rsid w:val="07360209"/>
    <w:rsid w:val="077C7D6D"/>
    <w:rsid w:val="07A2716D"/>
    <w:rsid w:val="07AF61D7"/>
    <w:rsid w:val="07B0BD34"/>
    <w:rsid w:val="07D3C019"/>
    <w:rsid w:val="07EAF0EE"/>
    <w:rsid w:val="081C241C"/>
    <w:rsid w:val="084FF7A1"/>
    <w:rsid w:val="08FAE6F0"/>
    <w:rsid w:val="090CDC37"/>
    <w:rsid w:val="095D8803"/>
    <w:rsid w:val="095F368E"/>
    <w:rsid w:val="09D137FD"/>
    <w:rsid w:val="09DD7C77"/>
    <w:rsid w:val="09DED76C"/>
    <w:rsid w:val="09FD0046"/>
    <w:rsid w:val="0A031979"/>
    <w:rsid w:val="0ACCE7FF"/>
    <w:rsid w:val="0B59C1FF"/>
    <w:rsid w:val="0B5EF7D0"/>
    <w:rsid w:val="0C3EEA0F"/>
    <w:rsid w:val="0C8490E3"/>
    <w:rsid w:val="0CA45D79"/>
    <w:rsid w:val="0CF2480B"/>
    <w:rsid w:val="0CFEFC31"/>
    <w:rsid w:val="0D559729"/>
    <w:rsid w:val="0DA63B31"/>
    <w:rsid w:val="0E0FAC4D"/>
    <w:rsid w:val="0E51DAB9"/>
    <w:rsid w:val="0E52C61E"/>
    <w:rsid w:val="0E5A7128"/>
    <w:rsid w:val="0E5AF260"/>
    <w:rsid w:val="0E85D6B0"/>
    <w:rsid w:val="0EA9B50E"/>
    <w:rsid w:val="0ECBCBAE"/>
    <w:rsid w:val="0ED3A78E"/>
    <w:rsid w:val="0F00E484"/>
    <w:rsid w:val="0F208C11"/>
    <w:rsid w:val="0F2EF41A"/>
    <w:rsid w:val="0F48B54E"/>
    <w:rsid w:val="0F7457A5"/>
    <w:rsid w:val="0F789D77"/>
    <w:rsid w:val="0FAD56BC"/>
    <w:rsid w:val="1008AF18"/>
    <w:rsid w:val="1013F369"/>
    <w:rsid w:val="10200975"/>
    <w:rsid w:val="10498C16"/>
    <w:rsid w:val="104C53B0"/>
    <w:rsid w:val="10C0383A"/>
    <w:rsid w:val="11515B2A"/>
    <w:rsid w:val="11DCFF37"/>
    <w:rsid w:val="11E496DF"/>
    <w:rsid w:val="120D69E2"/>
    <w:rsid w:val="128FF70E"/>
    <w:rsid w:val="1299EB02"/>
    <w:rsid w:val="12A9D80A"/>
    <w:rsid w:val="12E4394F"/>
    <w:rsid w:val="1317477E"/>
    <w:rsid w:val="13362647"/>
    <w:rsid w:val="1338151F"/>
    <w:rsid w:val="134867B8"/>
    <w:rsid w:val="1360BF13"/>
    <w:rsid w:val="1363854D"/>
    <w:rsid w:val="13C86544"/>
    <w:rsid w:val="145721A9"/>
    <w:rsid w:val="1477F66B"/>
    <w:rsid w:val="1499C4A8"/>
    <w:rsid w:val="14B251E0"/>
    <w:rsid w:val="14B6ACFE"/>
    <w:rsid w:val="14BD6C89"/>
    <w:rsid w:val="14EFBD91"/>
    <w:rsid w:val="151515C0"/>
    <w:rsid w:val="152286AC"/>
    <w:rsid w:val="1526ED7B"/>
    <w:rsid w:val="152E5D7C"/>
    <w:rsid w:val="154D2061"/>
    <w:rsid w:val="15542577"/>
    <w:rsid w:val="1583D25D"/>
    <w:rsid w:val="1584AD49"/>
    <w:rsid w:val="15BA2204"/>
    <w:rsid w:val="15F644D2"/>
    <w:rsid w:val="1650ED5B"/>
    <w:rsid w:val="165F633C"/>
    <w:rsid w:val="168400C4"/>
    <w:rsid w:val="16981BFC"/>
    <w:rsid w:val="16C30434"/>
    <w:rsid w:val="16CBC446"/>
    <w:rsid w:val="16F5A198"/>
    <w:rsid w:val="17039E9E"/>
    <w:rsid w:val="171683B7"/>
    <w:rsid w:val="17483BA0"/>
    <w:rsid w:val="17580D51"/>
    <w:rsid w:val="177BD420"/>
    <w:rsid w:val="17D011F3"/>
    <w:rsid w:val="17EB97F5"/>
    <w:rsid w:val="17F13BB2"/>
    <w:rsid w:val="1869F3CB"/>
    <w:rsid w:val="187D20B3"/>
    <w:rsid w:val="18B05D18"/>
    <w:rsid w:val="18FD67F2"/>
    <w:rsid w:val="1948F19A"/>
    <w:rsid w:val="1950A10A"/>
    <w:rsid w:val="1986FEF5"/>
    <w:rsid w:val="19A7BAE0"/>
    <w:rsid w:val="19C73263"/>
    <w:rsid w:val="19F75594"/>
    <w:rsid w:val="1A4AD241"/>
    <w:rsid w:val="1A5FB485"/>
    <w:rsid w:val="1A6C30CF"/>
    <w:rsid w:val="1B013B86"/>
    <w:rsid w:val="1B064B5A"/>
    <w:rsid w:val="1B15357A"/>
    <w:rsid w:val="1B51225F"/>
    <w:rsid w:val="1B6D8FF0"/>
    <w:rsid w:val="1B6E57DC"/>
    <w:rsid w:val="1B9BF2E4"/>
    <w:rsid w:val="1BD2F965"/>
    <w:rsid w:val="1BDA4D2F"/>
    <w:rsid w:val="1BFC7120"/>
    <w:rsid w:val="1C120CC9"/>
    <w:rsid w:val="1C157045"/>
    <w:rsid w:val="1C1947B7"/>
    <w:rsid w:val="1C7B12AD"/>
    <w:rsid w:val="1CCC8B41"/>
    <w:rsid w:val="1CF7CDD9"/>
    <w:rsid w:val="1D25D0F8"/>
    <w:rsid w:val="1D84AE18"/>
    <w:rsid w:val="1D8778A1"/>
    <w:rsid w:val="1D92E877"/>
    <w:rsid w:val="1D950011"/>
    <w:rsid w:val="1E3F68CB"/>
    <w:rsid w:val="1E4078A1"/>
    <w:rsid w:val="1EFDC916"/>
    <w:rsid w:val="1F52DAF2"/>
    <w:rsid w:val="1F81F180"/>
    <w:rsid w:val="1FCA997B"/>
    <w:rsid w:val="1FE5A54E"/>
    <w:rsid w:val="1FE5DB41"/>
    <w:rsid w:val="201815C7"/>
    <w:rsid w:val="201D6DC8"/>
    <w:rsid w:val="2085EC57"/>
    <w:rsid w:val="20F687F3"/>
    <w:rsid w:val="21261B70"/>
    <w:rsid w:val="214FA000"/>
    <w:rsid w:val="217EC174"/>
    <w:rsid w:val="21A1DE57"/>
    <w:rsid w:val="21D5CD9A"/>
    <w:rsid w:val="221DE832"/>
    <w:rsid w:val="223516AB"/>
    <w:rsid w:val="22369E0A"/>
    <w:rsid w:val="225809C0"/>
    <w:rsid w:val="226278E6"/>
    <w:rsid w:val="227BD1D9"/>
    <w:rsid w:val="22A5E49E"/>
    <w:rsid w:val="22D7B5DD"/>
    <w:rsid w:val="22EA5690"/>
    <w:rsid w:val="23229333"/>
    <w:rsid w:val="233006FC"/>
    <w:rsid w:val="2393D20C"/>
    <w:rsid w:val="23AAA9E3"/>
    <w:rsid w:val="242D4672"/>
    <w:rsid w:val="246716DF"/>
    <w:rsid w:val="2478FC32"/>
    <w:rsid w:val="24999BEF"/>
    <w:rsid w:val="24B794D0"/>
    <w:rsid w:val="24EF2BBF"/>
    <w:rsid w:val="24F2E7C6"/>
    <w:rsid w:val="2504D416"/>
    <w:rsid w:val="25138461"/>
    <w:rsid w:val="25142228"/>
    <w:rsid w:val="251D91B6"/>
    <w:rsid w:val="2527D300"/>
    <w:rsid w:val="252A5234"/>
    <w:rsid w:val="256EB81D"/>
    <w:rsid w:val="25938934"/>
    <w:rsid w:val="25A43E68"/>
    <w:rsid w:val="25A89C76"/>
    <w:rsid w:val="25B8E27D"/>
    <w:rsid w:val="25BE5C0E"/>
    <w:rsid w:val="25DC65E5"/>
    <w:rsid w:val="25F095DE"/>
    <w:rsid w:val="260D0928"/>
    <w:rsid w:val="26234F66"/>
    <w:rsid w:val="2624993D"/>
    <w:rsid w:val="2666F28B"/>
    <w:rsid w:val="2671B9ED"/>
    <w:rsid w:val="26ABA8C1"/>
    <w:rsid w:val="26CB841D"/>
    <w:rsid w:val="26E47115"/>
    <w:rsid w:val="26F5E8EF"/>
    <w:rsid w:val="27A48AE1"/>
    <w:rsid w:val="27A498D7"/>
    <w:rsid w:val="282B33F0"/>
    <w:rsid w:val="2872C256"/>
    <w:rsid w:val="289E7142"/>
    <w:rsid w:val="28B1DE1B"/>
    <w:rsid w:val="28CC1876"/>
    <w:rsid w:val="28E75257"/>
    <w:rsid w:val="28F2942A"/>
    <w:rsid w:val="29363163"/>
    <w:rsid w:val="29364CE1"/>
    <w:rsid w:val="298AD4C4"/>
    <w:rsid w:val="29B6BC53"/>
    <w:rsid w:val="29BCCAD4"/>
    <w:rsid w:val="29ED44CF"/>
    <w:rsid w:val="2A175210"/>
    <w:rsid w:val="2A27FA16"/>
    <w:rsid w:val="2A31AF8A"/>
    <w:rsid w:val="2A9F26DD"/>
    <w:rsid w:val="2ABA13F4"/>
    <w:rsid w:val="2AC3F48E"/>
    <w:rsid w:val="2B094D19"/>
    <w:rsid w:val="2B365B41"/>
    <w:rsid w:val="2B509EA9"/>
    <w:rsid w:val="2B57B985"/>
    <w:rsid w:val="2B6E9CD7"/>
    <w:rsid w:val="2B8795F0"/>
    <w:rsid w:val="2BFCBFAC"/>
    <w:rsid w:val="2BFD2F55"/>
    <w:rsid w:val="2C2A97D8"/>
    <w:rsid w:val="2C2DCEDC"/>
    <w:rsid w:val="2C797EBF"/>
    <w:rsid w:val="2CA2359F"/>
    <w:rsid w:val="2CB2B60D"/>
    <w:rsid w:val="2CE59267"/>
    <w:rsid w:val="2CFC4D0E"/>
    <w:rsid w:val="2D33678B"/>
    <w:rsid w:val="2D882BA9"/>
    <w:rsid w:val="2D9D2562"/>
    <w:rsid w:val="2E03DF57"/>
    <w:rsid w:val="2E14CA99"/>
    <w:rsid w:val="2E1C38C5"/>
    <w:rsid w:val="2E4513C1"/>
    <w:rsid w:val="2E62308C"/>
    <w:rsid w:val="2E94EC1F"/>
    <w:rsid w:val="2EAA98B2"/>
    <w:rsid w:val="2EF21D40"/>
    <w:rsid w:val="2EFF7E90"/>
    <w:rsid w:val="2F44F3CE"/>
    <w:rsid w:val="2F549A99"/>
    <w:rsid w:val="2F6F7BED"/>
    <w:rsid w:val="2F8DBE8E"/>
    <w:rsid w:val="3005D990"/>
    <w:rsid w:val="30078237"/>
    <w:rsid w:val="3047B035"/>
    <w:rsid w:val="3048B779"/>
    <w:rsid w:val="30CFCA5F"/>
    <w:rsid w:val="30F5D994"/>
    <w:rsid w:val="31806773"/>
    <w:rsid w:val="318A3F6B"/>
    <w:rsid w:val="31985D14"/>
    <w:rsid w:val="319D177A"/>
    <w:rsid w:val="31B8BAE2"/>
    <w:rsid w:val="31F15BAE"/>
    <w:rsid w:val="32226671"/>
    <w:rsid w:val="32495925"/>
    <w:rsid w:val="326B1BEC"/>
    <w:rsid w:val="32E281F0"/>
    <w:rsid w:val="3304DC1B"/>
    <w:rsid w:val="331FE13C"/>
    <w:rsid w:val="33677606"/>
    <w:rsid w:val="33E6770D"/>
    <w:rsid w:val="33FF43AE"/>
    <w:rsid w:val="34196994"/>
    <w:rsid w:val="3463A328"/>
    <w:rsid w:val="349052C6"/>
    <w:rsid w:val="349EC088"/>
    <w:rsid w:val="349F84D2"/>
    <w:rsid w:val="34BBFF37"/>
    <w:rsid w:val="34EB9A93"/>
    <w:rsid w:val="34ECAC35"/>
    <w:rsid w:val="35230F09"/>
    <w:rsid w:val="353F1154"/>
    <w:rsid w:val="3566CDB7"/>
    <w:rsid w:val="357F5534"/>
    <w:rsid w:val="3592DAD0"/>
    <w:rsid w:val="366DC01C"/>
    <w:rsid w:val="367647C9"/>
    <w:rsid w:val="368BE0AA"/>
    <w:rsid w:val="36A89863"/>
    <w:rsid w:val="3710AEED"/>
    <w:rsid w:val="376DA8AB"/>
    <w:rsid w:val="37D5E0B5"/>
    <w:rsid w:val="37FBBE4F"/>
    <w:rsid w:val="380E4E33"/>
    <w:rsid w:val="3837F977"/>
    <w:rsid w:val="384553C5"/>
    <w:rsid w:val="3851B361"/>
    <w:rsid w:val="38589A19"/>
    <w:rsid w:val="3858F648"/>
    <w:rsid w:val="3872197C"/>
    <w:rsid w:val="388D2F6C"/>
    <w:rsid w:val="3891B097"/>
    <w:rsid w:val="389F9E4B"/>
    <w:rsid w:val="38A64701"/>
    <w:rsid w:val="38BCAC7E"/>
    <w:rsid w:val="38F9388F"/>
    <w:rsid w:val="3931AE98"/>
    <w:rsid w:val="398A3BAA"/>
    <w:rsid w:val="3995C9DC"/>
    <w:rsid w:val="39B692B4"/>
    <w:rsid w:val="39C6EFC2"/>
    <w:rsid w:val="3A0342A0"/>
    <w:rsid w:val="3A23344E"/>
    <w:rsid w:val="3A4AB3BE"/>
    <w:rsid w:val="3A6FEB64"/>
    <w:rsid w:val="3AA5815E"/>
    <w:rsid w:val="3ABC4B3F"/>
    <w:rsid w:val="3AC3F930"/>
    <w:rsid w:val="3B286AB0"/>
    <w:rsid w:val="3B323B6C"/>
    <w:rsid w:val="3B94C613"/>
    <w:rsid w:val="3BBF8430"/>
    <w:rsid w:val="3BCFED8B"/>
    <w:rsid w:val="3BF742D5"/>
    <w:rsid w:val="3C3F075D"/>
    <w:rsid w:val="3C7B894B"/>
    <w:rsid w:val="3C9452AB"/>
    <w:rsid w:val="3CA75691"/>
    <w:rsid w:val="3CC38BF1"/>
    <w:rsid w:val="3CD8F4EC"/>
    <w:rsid w:val="3D2FD780"/>
    <w:rsid w:val="3D4CF4A6"/>
    <w:rsid w:val="3D79A666"/>
    <w:rsid w:val="3D813221"/>
    <w:rsid w:val="3E02477B"/>
    <w:rsid w:val="3E0EBA75"/>
    <w:rsid w:val="3E38879C"/>
    <w:rsid w:val="3E3A4F76"/>
    <w:rsid w:val="3E62208F"/>
    <w:rsid w:val="3EDFBD07"/>
    <w:rsid w:val="3F0F311C"/>
    <w:rsid w:val="3F1C5A03"/>
    <w:rsid w:val="3F27E065"/>
    <w:rsid w:val="3F58FAED"/>
    <w:rsid w:val="3F85A24E"/>
    <w:rsid w:val="3FE679AC"/>
    <w:rsid w:val="4005EA1A"/>
    <w:rsid w:val="400A1549"/>
    <w:rsid w:val="401A0339"/>
    <w:rsid w:val="402D4684"/>
    <w:rsid w:val="408DE9AA"/>
    <w:rsid w:val="4099A6CE"/>
    <w:rsid w:val="40AA8D47"/>
    <w:rsid w:val="40C19ACF"/>
    <w:rsid w:val="413BE244"/>
    <w:rsid w:val="41566F32"/>
    <w:rsid w:val="418A92EF"/>
    <w:rsid w:val="41E9A53A"/>
    <w:rsid w:val="41F98DF1"/>
    <w:rsid w:val="41FE8769"/>
    <w:rsid w:val="4214F9D1"/>
    <w:rsid w:val="42316540"/>
    <w:rsid w:val="42408BA0"/>
    <w:rsid w:val="42557046"/>
    <w:rsid w:val="4289E4A2"/>
    <w:rsid w:val="42BA2723"/>
    <w:rsid w:val="42FF6EF9"/>
    <w:rsid w:val="4331CEA0"/>
    <w:rsid w:val="438F3C12"/>
    <w:rsid w:val="4392BD15"/>
    <w:rsid w:val="43B156FC"/>
    <w:rsid w:val="43B58DD0"/>
    <w:rsid w:val="43B74F6B"/>
    <w:rsid w:val="4422AC98"/>
    <w:rsid w:val="4430623A"/>
    <w:rsid w:val="44468BC3"/>
    <w:rsid w:val="44A93CE9"/>
    <w:rsid w:val="45095E6D"/>
    <w:rsid w:val="4576CD11"/>
    <w:rsid w:val="45BE29DF"/>
    <w:rsid w:val="45D8D1AC"/>
    <w:rsid w:val="45F68F84"/>
    <w:rsid w:val="460BB5AB"/>
    <w:rsid w:val="46111739"/>
    <w:rsid w:val="46A7B276"/>
    <w:rsid w:val="46CC0915"/>
    <w:rsid w:val="46ECF17F"/>
    <w:rsid w:val="47211217"/>
    <w:rsid w:val="477A4BEF"/>
    <w:rsid w:val="4793054B"/>
    <w:rsid w:val="47C58E7E"/>
    <w:rsid w:val="47D50A61"/>
    <w:rsid w:val="48455B9D"/>
    <w:rsid w:val="4846ECF2"/>
    <w:rsid w:val="486D6F2C"/>
    <w:rsid w:val="488A8300"/>
    <w:rsid w:val="48987AA0"/>
    <w:rsid w:val="48D0A797"/>
    <w:rsid w:val="48DF72D5"/>
    <w:rsid w:val="49108FE1"/>
    <w:rsid w:val="496CEDBD"/>
    <w:rsid w:val="498155AD"/>
    <w:rsid w:val="49F5230F"/>
    <w:rsid w:val="49F8A113"/>
    <w:rsid w:val="4A2CAAFC"/>
    <w:rsid w:val="4A70DC82"/>
    <w:rsid w:val="4A7465EE"/>
    <w:rsid w:val="4A7A68EA"/>
    <w:rsid w:val="4AA49C64"/>
    <w:rsid w:val="4AAE0854"/>
    <w:rsid w:val="4ACBD28F"/>
    <w:rsid w:val="4AD5D89E"/>
    <w:rsid w:val="4B141FC7"/>
    <w:rsid w:val="4B5AC9C5"/>
    <w:rsid w:val="4BA5883C"/>
    <w:rsid w:val="4BF175E2"/>
    <w:rsid w:val="4BF3C336"/>
    <w:rsid w:val="4C1E2485"/>
    <w:rsid w:val="4C57A555"/>
    <w:rsid w:val="4C8A7A42"/>
    <w:rsid w:val="4D5774F2"/>
    <w:rsid w:val="4D6BCE06"/>
    <w:rsid w:val="4D8D7371"/>
    <w:rsid w:val="4D906C3C"/>
    <w:rsid w:val="4D9B94AB"/>
    <w:rsid w:val="4DD2B2A6"/>
    <w:rsid w:val="4E0AE3CD"/>
    <w:rsid w:val="4E18D744"/>
    <w:rsid w:val="4E266FD6"/>
    <w:rsid w:val="4E2CAFD2"/>
    <w:rsid w:val="4E3218F9"/>
    <w:rsid w:val="4ED4C070"/>
    <w:rsid w:val="4ED54EDB"/>
    <w:rsid w:val="4EDCB0F7"/>
    <w:rsid w:val="4F2786BD"/>
    <w:rsid w:val="4FC4C92E"/>
    <w:rsid w:val="4FE8F281"/>
    <w:rsid w:val="4FF79CB9"/>
    <w:rsid w:val="501110CF"/>
    <w:rsid w:val="5030690A"/>
    <w:rsid w:val="5056BD81"/>
    <w:rsid w:val="508AC50D"/>
    <w:rsid w:val="50CFC1BE"/>
    <w:rsid w:val="50F78AF3"/>
    <w:rsid w:val="5151FE4C"/>
    <w:rsid w:val="5175F1DB"/>
    <w:rsid w:val="51A466A5"/>
    <w:rsid w:val="51A5DFFE"/>
    <w:rsid w:val="52062922"/>
    <w:rsid w:val="521B6E95"/>
    <w:rsid w:val="523A0F24"/>
    <w:rsid w:val="5255D542"/>
    <w:rsid w:val="527F5DA6"/>
    <w:rsid w:val="52906FA3"/>
    <w:rsid w:val="52A97B91"/>
    <w:rsid w:val="52AE6708"/>
    <w:rsid w:val="52B07F26"/>
    <w:rsid w:val="52C33335"/>
    <w:rsid w:val="52E3F916"/>
    <w:rsid w:val="52F37D8B"/>
    <w:rsid w:val="533A9A75"/>
    <w:rsid w:val="5355C57B"/>
    <w:rsid w:val="53DCA25E"/>
    <w:rsid w:val="53E53B72"/>
    <w:rsid w:val="53E680D8"/>
    <w:rsid w:val="54108322"/>
    <w:rsid w:val="5446A3CF"/>
    <w:rsid w:val="544C23FE"/>
    <w:rsid w:val="54780748"/>
    <w:rsid w:val="547F1EF0"/>
    <w:rsid w:val="549918CF"/>
    <w:rsid w:val="54C95B1F"/>
    <w:rsid w:val="54C9718C"/>
    <w:rsid w:val="554C1A1F"/>
    <w:rsid w:val="556F8FFD"/>
    <w:rsid w:val="55956C14"/>
    <w:rsid w:val="55C3B7B4"/>
    <w:rsid w:val="55EEE860"/>
    <w:rsid w:val="55FE1599"/>
    <w:rsid w:val="55FF63DA"/>
    <w:rsid w:val="56055C51"/>
    <w:rsid w:val="5617318C"/>
    <w:rsid w:val="56453187"/>
    <w:rsid w:val="566ADB85"/>
    <w:rsid w:val="56AE962B"/>
    <w:rsid w:val="56CF7499"/>
    <w:rsid w:val="571A3CD8"/>
    <w:rsid w:val="572596BA"/>
    <w:rsid w:val="5734D115"/>
    <w:rsid w:val="5783B14B"/>
    <w:rsid w:val="579BCED6"/>
    <w:rsid w:val="579E1E3E"/>
    <w:rsid w:val="57A51282"/>
    <w:rsid w:val="57E47249"/>
    <w:rsid w:val="57F7CD18"/>
    <w:rsid w:val="5807F85E"/>
    <w:rsid w:val="5833F771"/>
    <w:rsid w:val="587E9C85"/>
    <w:rsid w:val="588F48E1"/>
    <w:rsid w:val="58A37BAF"/>
    <w:rsid w:val="58D564EE"/>
    <w:rsid w:val="58EC4738"/>
    <w:rsid w:val="59376A53"/>
    <w:rsid w:val="5941FF80"/>
    <w:rsid w:val="596DC353"/>
    <w:rsid w:val="5987810D"/>
    <w:rsid w:val="59B3F664"/>
    <w:rsid w:val="59FD23FF"/>
    <w:rsid w:val="5A82C181"/>
    <w:rsid w:val="5ACF1B27"/>
    <w:rsid w:val="5AF1E9D5"/>
    <w:rsid w:val="5B2C5A5F"/>
    <w:rsid w:val="5B549FD1"/>
    <w:rsid w:val="5B72EAC2"/>
    <w:rsid w:val="5B788774"/>
    <w:rsid w:val="5B7B0CDD"/>
    <w:rsid w:val="5B9534EB"/>
    <w:rsid w:val="5B95B3E3"/>
    <w:rsid w:val="5BB5E584"/>
    <w:rsid w:val="5BF70CAE"/>
    <w:rsid w:val="5C1AAB1C"/>
    <w:rsid w:val="5C347E7F"/>
    <w:rsid w:val="5C6C2D20"/>
    <w:rsid w:val="5C7C96A0"/>
    <w:rsid w:val="5C8EB7FB"/>
    <w:rsid w:val="5C906111"/>
    <w:rsid w:val="5CA62D1C"/>
    <w:rsid w:val="5CE94EDF"/>
    <w:rsid w:val="5CEB5FA6"/>
    <w:rsid w:val="5D11B26B"/>
    <w:rsid w:val="5D41313F"/>
    <w:rsid w:val="5D5ADF97"/>
    <w:rsid w:val="5D901708"/>
    <w:rsid w:val="5D935299"/>
    <w:rsid w:val="5DA1AD16"/>
    <w:rsid w:val="5DBBEDC2"/>
    <w:rsid w:val="5DCAEF29"/>
    <w:rsid w:val="5DD91C08"/>
    <w:rsid w:val="5E12B955"/>
    <w:rsid w:val="5E24A088"/>
    <w:rsid w:val="5E5C9E84"/>
    <w:rsid w:val="5E79DB6E"/>
    <w:rsid w:val="5E92D3AF"/>
    <w:rsid w:val="5E937AFF"/>
    <w:rsid w:val="5EC9FA20"/>
    <w:rsid w:val="5EF4ED96"/>
    <w:rsid w:val="5EFF3590"/>
    <w:rsid w:val="5F2FAB14"/>
    <w:rsid w:val="5F4A75C1"/>
    <w:rsid w:val="600D700C"/>
    <w:rsid w:val="602C1F2B"/>
    <w:rsid w:val="603B020C"/>
    <w:rsid w:val="60445755"/>
    <w:rsid w:val="6065406E"/>
    <w:rsid w:val="606A9590"/>
    <w:rsid w:val="60C52FBB"/>
    <w:rsid w:val="60E5B781"/>
    <w:rsid w:val="60E7C690"/>
    <w:rsid w:val="60F9F10F"/>
    <w:rsid w:val="6121306F"/>
    <w:rsid w:val="615ED8D8"/>
    <w:rsid w:val="61CDAB3D"/>
    <w:rsid w:val="61D4F2C8"/>
    <w:rsid w:val="61F9BA0E"/>
    <w:rsid w:val="6225D526"/>
    <w:rsid w:val="624BAF20"/>
    <w:rsid w:val="624E3FBD"/>
    <w:rsid w:val="62B43CB6"/>
    <w:rsid w:val="62B5937B"/>
    <w:rsid w:val="6315F215"/>
    <w:rsid w:val="635A192D"/>
    <w:rsid w:val="637F62AD"/>
    <w:rsid w:val="638310AC"/>
    <w:rsid w:val="63FED58C"/>
    <w:rsid w:val="643861DD"/>
    <w:rsid w:val="64559BBC"/>
    <w:rsid w:val="6463554F"/>
    <w:rsid w:val="646864FF"/>
    <w:rsid w:val="648B9AA5"/>
    <w:rsid w:val="64CF420F"/>
    <w:rsid w:val="64F47C79"/>
    <w:rsid w:val="650FD7BD"/>
    <w:rsid w:val="6515CDF0"/>
    <w:rsid w:val="6518CC1F"/>
    <w:rsid w:val="6544964E"/>
    <w:rsid w:val="655F779C"/>
    <w:rsid w:val="657B8E0C"/>
    <w:rsid w:val="65930788"/>
    <w:rsid w:val="65952357"/>
    <w:rsid w:val="65D75DC4"/>
    <w:rsid w:val="65E9055C"/>
    <w:rsid w:val="6607C818"/>
    <w:rsid w:val="660B65B2"/>
    <w:rsid w:val="660D45E1"/>
    <w:rsid w:val="6625AFEC"/>
    <w:rsid w:val="664294F7"/>
    <w:rsid w:val="66908DC1"/>
    <w:rsid w:val="6698B908"/>
    <w:rsid w:val="66ED712B"/>
    <w:rsid w:val="66FBE38A"/>
    <w:rsid w:val="671B7377"/>
    <w:rsid w:val="6742B8DD"/>
    <w:rsid w:val="674EAE74"/>
    <w:rsid w:val="674FBDF7"/>
    <w:rsid w:val="675DD6D2"/>
    <w:rsid w:val="677D8EFB"/>
    <w:rsid w:val="67898E43"/>
    <w:rsid w:val="67F8F07B"/>
    <w:rsid w:val="6838058E"/>
    <w:rsid w:val="685700D5"/>
    <w:rsid w:val="6875E21E"/>
    <w:rsid w:val="68CDFD2D"/>
    <w:rsid w:val="69091778"/>
    <w:rsid w:val="692CC28C"/>
    <w:rsid w:val="693C0DD3"/>
    <w:rsid w:val="696C04BF"/>
    <w:rsid w:val="69744544"/>
    <w:rsid w:val="69BE2A2D"/>
    <w:rsid w:val="69CC54B4"/>
    <w:rsid w:val="69E22183"/>
    <w:rsid w:val="6A1CB6D2"/>
    <w:rsid w:val="6A3446AA"/>
    <w:rsid w:val="6A39E93E"/>
    <w:rsid w:val="6A47D249"/>
    <w:rsid w:val="6A7C47C6"/>
    <w:rsid w:val="6A8B8F7E"/>
    <w:rsid w:val="6AA80FAE"/>
    <w:rsid w:val="6AC7FD33"/>
    <w:rsid w:val="6B54E044"/>
    <w:rsid w:val="6B643111"/>
    <w:rsid w:val="6B6FD73D"/>
    <w:rsid w:val="6B708015"/>
    <w:rsid w:val="6B99E42E"/>
    <w:rsid w:val="6C0ADAAD"/>
    <w:rsid w:val="6C353F27"/>
    <w:rsid w:val="6C6223EC"/>
    <w:rsid w:val="6C6B57EC"/>
    <w:rsid w:val="6C8B30A8"/>
    <w:rsid w:val="6C9AE4AB"/>
    <w:rsid w:val="6CC01035"/>
    <w:rsid w:val="6CFB7CE8"/>
    <w:rsid w:val="6D0FC4E3"/>
    <w:rsid w:val="6D10F321"/>
    <w:rsid w:val="6D23CAC1"/>
    <w:rsid w:val="6DA70DDD"/>
    <w:rsid w:val="6DF3F799"/>
    <w:rsid w:val="6DFAF315"/>
    <w:rsid w:val="6E08439D"/>
    <w:rsid w:val="6E28F7AB"/>
    <w:rsid w:val="6E666183"/>
    <w:rsid w:val="6EB7C3E9"/>
    <w:rsid w:val="6EDA6FCC"/>
    <w:rsid w:val="6EE3D9FA"/>
    <w:rsid w:val="6F003B44"/>
    <w:rsid w:val="6F26D89F"/>
    <w:rsid w:val="6F2F3950"/>
    <w:rsid w:val="6F5369BA"/>
    <w:rsid w:val="6F63E7B5"/>
    <w:rsid w:val="6F78921C"/>
    <w:rsid w:val="6F88CB39"/>
    <w:rsid w:val="6F904D80"/>
    <w:rsid w:val="6F9E1E94"/>
    <w:rsid w:val="6FB5B33A"/>
    <w:rsid w:val="6FC58F22"/>
    <w:rsid w:val="6FFC5C6E"/>
    <w:rsid w:val="7020CADC"/>
    <w:rsid w:val="703EF3DC"/>
    <w:rsid w:val="705526D9"/>
    <w:rsid w:val="7059029B"/>
    <w:rsid w:val="70982B78"/>
    <w:rsid w:val="70AF1C1F"/>
    <w:rsid w:val="70B19802"/>
    <w:rsid w:val="70C6417D"/>
    <w:rsid w:val="713D0B19"/>
    <w:rsid w:val="715CE7BC"/>
    <w:rsid w:val="719CA1AD"/>
    <w:rsid w:val="71B5FB72"/>
    <w:rsid w:val="71C2C1A7"/>
    <w:rsid w:val="71E9B2A2"/>
    <w:rsid w:val="71F80786"/>
    <w:rsid w:val="721B1603"/>
    <w:rsid w:val="721B342C"/>
    <w:rsid w:val="72370AFB"/>
    <w:rsid w:val="723BA284"/>
    <w:rsid w:val="727B50C4"/>
    <w:rsid w:val="72AFD826"/>
    <w:rsid w:val="72C5F3AA"/>
    <w:rsid w:val="72C67783"/>
    <w:rsid w:val="72D9A161"/>
    <w:rsid w:val="7331AB4D"/>
    <w:rsid w:val="7337E623"/>
    <w:rsid w:val="7339CA93"/>
    <w:rsid w:val="73598A56"/>
    <w:rsid w:val="736C58A9"/>
    <w:rsid w:val="7375EC28"/>
    <w:rsid w:val="73B17A8C"/>
    <w:rsid w:val="73E582ED"/>
    <w:rsid w:val="73F1CADE"/>
    <w:rsid w:val="73FD3FC4"/>
    <w:rsid w:val="74098949"/>
    <w:rsid w:val="742600BE"/>
    <w:rsid w:val="743561C1"/>
    <w:rsid w:val="748AB7D1"/>
    <w:rsid w:val="74B51A55"/>
    <w:rsid w:val="74B7AEBE"/>
    <w:rsid w:val="74C10D9C"/>
    <w:rsid w:val="74C3C0D7"/>
    <w:rsid w:val="74E6C46E"/>
    <w:rsid w:val="74EA1C89"/>
    <w:rsid w:val="7506EB55"/>
    <w:rsid w:val="751B4D9A"/>
    <w:rsid w:val="7536EB60"/>
    <w:rsid w:val="754A3D77"/>
    <w:rsid w:val="7585496D"/>
    <w:rsid w:val="75A86F15"/>
    <w:rsid w:val="75B4F91E"/>
    <w:rsid w:val="75C88186"/>
    <w:rsid w:val="75EE433F"/>
    <w:rsid w:val="75FA4267"/>
    <w:rsid w:val="7613475C"/>
    <w:rsid w:val="763C7D7B"/>
    <w:rsid w:val="7640A664"/>
    <w:rsid w:val="765A12D9"/>
    <w:rsid w:val="76A2CE3F"/>
    <w:rsid w:val="76C8C47D"/>
    <w:rsid w:val="76FBD1C4"/>
    <w:rsid w:val="77954A47"/>
    <w:rsid w:val="77B1881E"/>
    <w:rsid w:val="77BB7C56"/>
    <w:rsid w:val="77BE7EE8"/>
    <w:rsid w:val="77E8EEB4"/>
    <w:rsid w:val="77FD85F6"/>
    <w:rsid w:val="782A4790"/>
    <w:rsid w:val="7844CD81"/>
    <w:rsid w:val="787AAC86"/>
    <w:rsid w:val="7887ABDC"/>
    <w:rsid w:val="78D1AC23"/>
    <w:rsid w:val="7910071E"/>
    <w:rsid w:val="791AF3E7"/>
    <w:rsid w:val="79A22144"/>
    <w:rsid w:val="79A91D28"/>
    <w:rsid w:val="79A9C684"/>
    <w:rsid w:val="79D7E5A1"/>
    <w:rsid w:val="7A1ECD02"/>
    <w:rsid w:val="7A20D800"/>
    <w:rsid w:val="7A219E84"/>
    <w:rsid w:val="7A3BD492"/>
    <w:rsid w:val="7A591ABA"/>
    <w:rsid w:val="7A73AA30"/>
    <w:rsid w:val="7A841FB4"/>
    <w:rsid w:val="7A877D64"/>
    <w:rsid w:val="7B63B40D"/>
    <w:rsid w:val="7B6937F6"/>
    <w:rsid w:val="7B69422E"/>
    <w:rsid w:val="7B710771"/>
    <w:rsid w:val="7B919A9F"/>
    <w:rsid w:val="7B9C7ED9"/>
    <w:rsid w:val="7BC7D9ED"/>
    <w:rsid w:val="7BCC18C0"/>
    <w:rsid w:val="7BFC8600"/>
    <w:rsid w:val="7C4FD27F"/>
    <w:rsid w:val="7C658643"/>
    <w:rsid w:val="7CBF356E"/>
    <w:rsid w:val="7CE48724"/>
    <w:rsid w:val="7D0845B1"/>
    <w:rsid w:val="7D3CC098"/>
    <w:rsid w:val="7DE69755"/>
    <w:rsid w:val="7DFBCEB3"/>
    <w:rsid w:val="7E4902C6"/>
    <w:rsid w:val="7E7C38E6"/>
    <w:rsid w:val="7E893E5D"/>
    <w:rsid w:val="7E92ADEB"/>
    <w:rsid w:val="7EA5E023"/>
    <w:rsid w:val="7EB75BFF"/>
    <w:rsid w:val="7EF3CBD2"/>
    <w:rsid w:val="7F0282D3"/>
    <w:rsid w:val="7F112CFF"/>
    <w:rsid w:val="7F7C4640"/>
    <w:rsid w:val="7FACBF65"/>
    <w:rsid w:val="7FE5C4F9"/>
    <w:rsid w:val="7F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1B278"/>
  <w15:chartTrackingRefBased/>
  <w15:docId w15:val="{28806B70-BC32-4CAA-8784-F5558AC3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31E"/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6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8C6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8C6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8C6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C6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C6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6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6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6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6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6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6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6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6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6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6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6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8C6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6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8C6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6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8C6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6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locked/>
    <w:rsid w:val="008C6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locked/>
    <w:rsid w:val="008C6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8C6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6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locked/>
    <w:rsid w:val="008C6A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locked/>
    <w:rsid w:val="001D4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lock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locked/>
    <w:rPr>
      <w:sz w:val="16"/>
      <w:szCs w:val="16"/>
    </w:rPr>
  </w:style>
  <w:style w:type="paragraph" w:styleId="Revision">
    <w:name w:val="Revision"/>
    <w:hidden/>
    <w:uiPriority w:val="99"/>
    <w:semiHidden/>
    <w:rsid w:val="00F87FF7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3B7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53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locked/>
    <w:rsid w:val="00FF019D"/>
    <w:rPr>
      <w:color w:val="666666"/>
    </w:rPr>
  </w:style>
  <w:style w:type="character" w:styleId="Hyperlink">
    <w:name w:val="Hyperlink"/>
    <w:basedOn w:val="DefaultParagraphFont"/>
    <w:uiPriority w:val="99"/>
    <w:unhideWhenUsed/>
    <w:locked/>
    <w:rsid w:val="008F77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8F77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locked/>
    <w:rsid w:val="00503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FC7"/>
  </w:style>
  <w:style w:type="paragraph" w:styleId="Footer">
    <w:name w:val="footer"/>
    <w:basedOn w:val="Normal"/>
    <w:link w:val="FooterChar"/>
    <w:uiPriority w:val="99"/>
    <w:unhideWhenUsed/>
    <w:locked/>
    <w:rsid w:val="00503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FC7"/>
  </w:style>
  <w:style w:type="paragraph" w:styleId="BodyText">
    <w:name w:val="Body Text"/>
    <w:basedOn w:val="Normal"/>
    <w:link w:val="BodyTextChar"/>
    <w:uiPriority w:val="1"/>
    <w:qFormat/>
    <w:locked/>
    <w:rsid w:val="00BB0B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BB0B3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9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6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9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teaching.utk.edu/about/utk-teaching-principl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4218E06A2E4953AFE8501FEA2C7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AB92E-B5D9-4D17-9669-C7D772990098}"/>
      </w:docPartPr>
      <w:docPartBody>
        <w:p w:rsidR="00E2388D" w:rsidRDefault="00230A02" w:rsidP="00230A02">
          <w:pPr>
            <w:pStyle w:val="824218E06A2E4953AFE8501FEA2C73543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7F6D44FA885543EA8F0517DD16EF2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3E254-41AB-49CF-9DE7-247F54CC4DAD}"/>
      </w:docPartPr>
      <w:docPartBody>
        <w:p w:rsidR="00225DF2" w:rsidRDefault="00230A02" w:rsidP="00230A02">
          <w:pPr>
            <w:pStyle w:val="7F6D44FA885543EA8F0517DD16EF2D1D3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7B0A964BED8042D38B9566F34E727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1B1B9-ADB6-4551-A44E-42E817A2F16A}"/>
      </w:docPartPr>
      <w:docPartBody>
        <w:p w:rsidR="008025DD" w:rsidRDefault="00230A02" w:rsidP="00230A02">
          <w:pPr>
            <w:pStyle w:val="7B0A964BED8042D38B9566F34E727E3E3"/>
          </w:pPr>
          <w:r w:rsidRPr="009533AB">
            <w:rPr>
              <w:rStyle w:val="PlaceholderText"/>
              <w:rFonts w:ascii="Times New Roman" w:eastAsia="Times New Roman" w:hAnsi="Times New Roman" w:cs="Times New Roman"/>
              <w:shd w:val="clear" w:color="auto" w:fill="E8E8E8" w:themeFill="background2"/>
            </w:rPr>
            <w:t xml:space="preserve"> </w:t>
          </w: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F24002E693344708AE5119B6775C0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CF600-1D25-4400-BC9A-1CC69C5BEA6F}"/>
      </w:docPartPr>
      <w:docPartBody>
        <w:p w:rsidR="007C1A51" w:rsidRDefault="00230A02" w:rsidP="00230A02">
          <w:pPr>
            <w:pStyle w:val="F24002E693344708AE5119B6775C08DF3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D8897916317F4AD6A634138965D25C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62211-D032-4771-88F5-9B7F37F50396}"/>
      </w:docPartPr>
      <w:docPartBody>
        <w:p w:rsidR="007C1A51" w:rsidRDefault="00230A02" w:rsidP="00230A02">
          <w:pPr>
            <w:pStyle w:val="D8897916317F4AD6A634138965D25C243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E1879D9B87AC46F4AF60978C65DC4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4310B-FCD5-4F35-BC12-EAD0EFAB09F8}"/>
      </w:docPartPr>
      <w:docPartBody>
        <w:p w:rsidR="007C1A51" w:rsidRDefault="00230A02" w:rsidP="00230A02">
          <w:pPr>
            <w:pStyle w:val="E1879D9B87AC46F4AF60978C65DC47693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EA7AA68FF7274285BE808B2B55AED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0A492-4BC1-4E21-B406-9C1BCBF3BD3D}"/>
      </w:docPartPr>
      <w:docPartBody>
        <w:p w:rsidR="00F3786F" w:rsidRDefault="00230A02" w:rsidP="00230A02">
          <w:pPr>
            <w:pStyle w:val="EA7AA68FF7274285BE808B2B55AED6F93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B4977DC447B94FD7B4546C74089CE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F3CF2-913A-4CE1-BA56-59535417F864}"/>
      </w:docPartPr>
      <w:docPartBody>
        <w:p w:rsidR="00F3786F" w:rsidRDefault="00230A02" w:rsidP="00230A02">
          <w:pPr>
            <w:pStyle w:val="B4977DC447B94FD7B4546C74089CE1C63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F0AEFCDA420147B9BEB1CFDCA349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46B12-608E-47E2-A866-87F3AB310B86}"/>
      </w:docPartPr>
      <w:docPartBody>
        <w:p w:rsidR="00230A02" w:rsidRDefault="00230A02" w:rsidP="00230A02">
          <w:pPr>
            <w:pStyle w:val="F0AEFCDA420147B9BEB1CFDCA349DE372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date</w:t>
          </w:r>
        </w:p>
      </w:docPartBody>
    </w:docPart>
    <w:docPart>
      <w:docPartPr>
        <w:name w:val="4BAD7AC2D3C44EAFA1DA0DB50C71F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6BF804-74E8-41DE-8A29-5480085564C8}"/>
      </w:docPartPr>
      <w:docPartBody>
        <w:p w:rsidR="00230A02" w:rsidRDefault="00230A02" w:rsidP="00230A02">
          <w:pPr>
            <w:pStyle w:val="4BAD7AC2D3C44EAFA1DA0DB50C71FC7F2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7E68329C347C477A86D15F588912F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CD2C-5B9F-42E1-9EB1-051A3EE01591}"/>
      </w:docPartPr>
      <w:docPartBody>
        <w:p w:rsidR="00230A02" w:rsidRDefault="00230A02" w:rsidP="00230A02">
          <w:pPr>
            <w:pStyle w:val="7E68329C347C477A86D15F588912FF882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F76637C06C73405DAFD17AF5E397F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840FA-7EFC-43A6-9EEA-95875C578FCC}"/>
      </w:docPartPr>
      <w:docPartBody>
        <w:p w:rsidR="00230A02" w:rsidRDefault="00230A02" w:rsidP="00230A02">
          <w:pPr>
            <w:pStyle w:val="F76637C06C73405DAFD17AF5E397F4692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23635C100D1B45778F42C272DEE0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DA34F-2867-4C79-8DCF-96F53555E486}"/>
      </w:docPartPr>
      <w:docPartBody>
        <w:p w:rsidR="00230A02" w:rsidRDefault="00230A02" w:rsidP="00230A02">
          <w:pPr>
            <w:pStyle w:val="23635C100D1B45778F42C272DEE0C6272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94C676F96F1047778605E3EFE97BC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F589A-BAD0-4B92-9A1F-64555E2E1AB9}"/>
      </w:docPartPr>
      <w:docPartBody>
        <w:p w:rsidR="00230A02" w:rsidRDefault="00230A02" w:rsidP="00230A02">
          <w:pPr>
            <w:pStyle w:val="94C676F96F1047778605E3EFE97BCEEF2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564AE7D616E14772A76B931137EA6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2FEB8-EB19-4D04-B8F4-84D522E7F0C4}"/>
      </w:docPartPr>
      <w:docPartBody>
        <w:p w:rsidR="00230A02" w:rsidRDefault="00230A02" w:rsidP="00230A02">
          <w:pPr>
            <w:pStyle w:val="564AE7D616E14772A76B931137EA6BF12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A5080971870A426D846F9FF0EE205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D8C6C-6C7D-4DCA-A4EF-D6DA87A5DCE7}"/>
      </w:docPartPr>
      <w:docPartBody>
        <w:p w:rsidR="00230A02" w:rsidRDefault="00230A02" w:rsidP="00230A02">
          <w:pPr>
            <w:pStyle w:val="A5080971870A426D846F9FF0EE2057D42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14960306F710491387AADB621C07C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59C4AE-8C9F-4212-BAA6-B5D976032D77}"/>
      </w:docPartPr>
      <w:docPartBody>
        <w:p w:rsidR="00230A02" w:rsidRDefault="00230A02" w:rsidP="00230A02">
          <w:pPr>
            <w:pStyle w:val="14960306F710491387AADB621C07C12A2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79CE5E401A1B4538A778AFAA03ED6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1E08E-AE07-41E2-9D04-4FA7942B0DA3}"/>
      </w:docPartPr>
      <w:docPartBody>
        <w:p w:rsidR="00230A02" w:rsidRDefault="00230A02" w:rsidP="00230A02">
          <w:pPr>
            <w:pStyle w:val="79CE5E401A1B4538A778AFAA03ED666E2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935EA3B78642439CA3520A60ACF09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1498A-D3E6-4DBB-AD78-D4AD930E0208}"/>
      </w:docPartPr>
      <w:docPartBody>
        <w:p w:rsidR="00230A02" w:rsidRDefault="00230A02" w:rsidP="00230A02">
          <w:pPr>
            <w:pStyle w:val="935EA3B78642439CA3520A60ACF090E62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34781B49CF384628A9E10FE94583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FCC9A-8A1C-4C1B-A3E1-B8F5A0A3AF90}"/>
      </w:docPartPr>
      <w:docPartBody>
        <w:p w:rsidR="00230A02" w:rsidRDefault="00230A02" w:rsidP="00230A02">
          <w:pPr>
            <w:pStyle w:val="34781B49CF384628A9E10FE945830D892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3F7F7D91A4E047EE87E04F0303D51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9C79D-1E19-4A7D-ACD2-CBB0000A2765}"/>
      </w:docPartPr>
      <w:docPartBody>
        <w:p w:rsidR="00230A02" w:rsidRDefault="00230A02" w:rsidP="00230A02">
          <w:pPr>
            <w:pStyle w:val="3F7F7D91A4E047EE87E04F0303D513CD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2F48E9D99E3E487E8A3509CA2307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F3A6D-51B4-4ED7-BFDA-BF50D4B6295A}"/>
      </w:docPartPr>
      <w:docPartBody>
        <w:p w:rsidR="00230A02" w:rsidRDefault="00230A02" w:rsidP="00230A02">
          <w:pPr>
            <w:pStyle w:val="2F48E9D99E3E487E8A3509CA2307DFC3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  <w:docPart>
      <w:docPartPr>
        <w:name w:val="62DAD0DAC3B24546836AA3A666B53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AD0B0-3312-401B-8B42-62FA6A779F23}"/>
      </w:docPartPr>
      <w:docPartBody>
        <w:p w:rsidR="00230A02" w:rsidRDefault="00230A02" w:rsidP="00230A02">
          <w:pPr>
            <w:pStyle w:val="62DAD0DAC3B24546836AA3A666B53074"/>
          </w:pPr>
          <w:r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E</w:t>
          </w:r>
          <w:r w:rsidRPr="00D338C5">
            <w:rPr>
              <w:rStyle w:val="PlaceholderText"/>
              <w:rFonts w:ascii="Times New Roman" w:hAnsi="Times New Roman" w:cs="Times New Roman"/>
              <w:shd w:val="clear" w:color="auto" w:fill="E8E8E8" w:themeFill="background2"/>
            </w:rPr>
            <w:t>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174"/>
    <w:rsid w:val="00095C51"/>
    <w:rsid w:val="000F0465"/>
    <w:rsid w:val="001A7E56"/>
    <w:rsid w:val="00225DF2"/>
    <w:rsid w:val="00230A02"/>
    <w:rsid w:val="00236A04"/>
    <w:rsid w:val="0026520D"/>
    <w:rsid w:val="002C7473"/>
    <w:rsid w:val="003F1DB3"/>
    <w:rsid w:val="004751BE"/>
    <w:rsid w:val="004913D7"/>
    <w:rsid w:val="0054394C"/>
    <w:rsid w:val="0066623D"/>
    <w:rsid w:val="0067124E"/>
    <w:rsid w:val="00694950"/>
    <w:rsid w:val="006A0659"/>
    <w:rsid w:val="006F4CB9"/>
    <w:rsid w:val="007C1A51"/>
    <w:rsid w:val="008025DD"/>
    <w:rsid w:val="008A1383"/>
    <w:rsid w:val="009A02F8"/>
    <w:rsid w:val="009C579E"/>
    <w:rsid w:val="00A6541D"/>
    <w:rsid w:val="00AD115E"/>
    <w:rsid w:val="00AF0143"/>
    <w:rsid w:val="00B34F8E"/>
    <w:rsid w:val="00B55174"/>
    <w:rsid w:val="00BA10D4"/>
    <w:rsid w:val="00BC2C30"/>
    <w:rsid w:val="00BC3B1C"/>
    <w:rsid w:val="00D5136C"/>
    <w:rsid w:val="00E2388D"/>
    <w:rsid w:val="00EA0CF4"/>
    <w:rsid w:val="00F3786F"/>
    <w:rsid w:val="00F465D1"/>
    <w:rsid w:val="00FB4D45"/>
    <w:rsid w:val="00F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A02"/>
    <w:rPr>
      <w:color w:val="666666"/>
    </w:rPr>
  </w:style>
  <w:style w:type="paragraph" w:customStyle="1" w:styleId="F0AEFCDA420147B9BEB1CFDCA349DE372">
    <w:name w:val="F0AEFCDA420147B9BEB1CFDCA349DE372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4BAD7AC2D3C44EAFA1DA0DB50C71FC7F2">
    <w:name w:val="4BAD7AC2D3C44EAFA1DA0DB50C71FC7F2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7E68329C347C477A86D15F588912FF882">
    <w:name w:val="7E68329C347C477A86D15F588912FF882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F76637C06C73405DAFD17AF5E397F4692">
    <w:name w:val="F76637C06C73405DAFD17AF5E397F4692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23635C100D1B45778F42C272DEE0C6272">
    <w:name w:val="23635C100D1B45778F42C272DEE0C6272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94C676F96F1047778605E3EFE97BCEEF2">
    <w:name w:val="94C676F96F1047778605E3EFE97BCEEF2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EA7AA68FF7274285BE808B2B55AED6F93">
    <w:name w:val="EA7AA68FF7274285BE808B2B55AED6F93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B4977DC447B94FD7B4546C74089CE1C63">
    <w:name w:val="B4977DC447B94FD7B4546C74089CE1C63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564AE7D616E14772A76B931137EA6BF12">
    <w:name w:val="564AE7D616E14772A76B931137EA6BF12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A5080971870A426D846F9FF0EE2057D42">
    <w:name w:val="A5080971870A426D846F9FF0EE2057D42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14960306F710491387AADB621C07C12A2">
    <w:name w:val="14960306F710491387AADB621C07C12A2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79CE5E401A1B4538A778AFAA03ED666E2">
    <w:name w:val="79CE5E401A1B4538A778AFAA03ED666E2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7B0A964BED8042D38B9566F34E727E3E3">
    <w:name w:val="7B0A964BED8042D38B9566F34E727E3E3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935EA3B78642439CA3520A60ACF090E62">
    <w:name w:val="935EA3B78642439CA3520A60ACF090E62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34781B49CF384628A9E10FE945830D892">
    <w:name w:val="34781B49CF384628A9E10FE945830D892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824218E06A2E4953AFE8501FEA2C73543">
    <w:name w:val="824218E06A2E4953AFE8501FEA2C73543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F24002E693344708AE5119B6775C08DF3">
    <w:name w:val="F24002E693344708AE5119B6775C08DF3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D8897916317F4AD6A634138965D25C243">
    <w:name w:val="D8897916317F4AD6A634138965D25C243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7F6D44FA885543EA8F0517DD16EF2D1D3">
    <w:name w:val="7F6D44FA885543EA8F0517DD16EF2D1D3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E1879D9B87AC46F4AF60978C65DC47693">
    <w:name w:val="E1879D9B87AC46F4AF60978C65DC47693"/>
    <w:rsid w:val="00230A02"/>
    <w:pPr>
      <w:spacing w:line="259" w:lineRule="auto"/>
    </w:pPr>
    <w:rPr>
      <w:rFonts w:eastAsiaTheme="minorHAnsi"/>
      <w:sz w:val="22"/>
      <w:szCs w:val="22"/>
    </w:rPr>
  </w:style>
  <w:style w:type="paragraph" w:customStyle="1" w:styleId="3F7F7D91A4E047EE87E04F0303D513CD">
    <w:name w:val="3F7F7D91A4E047EE87E04F0303D513CD"/>
    <w:rsid w:val="00230A02"/>
  </w:style>
  <w:style w:type="paragraph" w:customStyle="1" w:styleId="2F48E9D99E3E487E8A3509CA2307DFC3">
    <w:name w:val="2F48E9D99E3E487E8A3509CA2307DFC3"/>
    <w:rsid w:val="00230A02"/>
  </w:style>
  <w:style w:type="paragraph" w:customStyle="1" w:styleId="62DAD0DAC3B24546836AA3A666B53074">
    <w:name w:val="62DAD0DAC3B24546836AA3A666B53074"/>
    <w:rsid w:val="00230A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5DE8BD08FBF845897AF9CB9251D089" ma:contentTypeVersion="20" ma:contentTypeDescription="Create a new document." ma:contentTypeScope="" ma:versionID="2efd82af95da5413cf79aae8b032825a">
  <xsd:schema xmlns:xsd="http://www.w3.org/2001/XMLSchema" xmlns:xs="http://www.w3.org/2001/XMLSchema" xmlns:p="http://schemas.microsoft.com/office/2006/metadata/properties" xmlns:ns2="8eeb4061-6c01-4913-84f2-74d4cc67f065" xmlns:ns3="4ff77cd4-64ca-45a2-8c17-1e3bd2d5e3b2" targetNamespace="http://schemas.microsoft.com/office/2006/metadata/properties" ma:root="true" ma:fieldsID="d222301c0803819481a4991d44ee28c3" ns2:_="" ns3:_="">
    <xsd:import namespace="8eeb4061-6c01-4913-84f2-74d4cc67f065"/>
    <xsd:import namespace="4ff77cd4-64ca-45a2-8c17-1e3bd2d5e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reaofExcellence" minOccurs="0"/>
                <xsd:element ref="ns2:St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b4061-6c01-4913-84f2-74d4cc67f0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ab95b9-39aa-4b9d-a2e7-0451eedf9b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reaofExcellence" ma:index="24" nillable="true" ma:displayName="Area of Excellence" ma:description="Which area(s) of excellence does this event fall under?" ma:format="Dropdown" ma:internalName="AreaofExcellence">
      <xsd:simpleType>
        <xsd:restriction base="dms:Choice">
          <xsd:enumeration value="IT"/>
          <xsd:enumeration value="CDD"/>
          <xsd:enumeration value="DFF"/>
          <xsd:enumeration value="SotL"/>
          <xsd:enumeration value="Multiple"/>
        </xsd:restriction>
      </xsd:simpleType>
    </xsd:element>
    <xsd:element name="State" ma:index="25" nillable="true" ma:displayName="State" ma:format="Dropdown" ma:internalName="State">
      <xsd:simpleType>
        <xsd:restriction base="dms:Choice">
          <xsd:enumeration value="Finished"/>
          <xsd:enumeration value="Ongoing"/>
          <xsd:enumeration value="Choice 3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7cd4-64ca-45a2-8c17-1e3bd2d5e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46d6f0-ada5-454d-ba7e-767e94895dbb}" ma:internalName="TaxCatchAll" ma:showField="CatchAllData" ma:web="4ff77cd4-64ca-45a2-8c17-1e3bd2d5e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eb4061-6c01-4913-84f2-74d4cc67f065">
      <Terms xmlns="http://schemas.microsoft.com/office/infopath/2007/PartnerControls"/>
    </lcf76f155ced4ddcb4097134ff3c332f>
    <AreaofExcellence xmlns="8eeb4061-6c01-4913-84f2-74d4cc67f065" xsi:nil="true"/>
    <State xmlns="8eeb4061-6c01-4913-84f2-74d4cc67f065" xsi:nil="true"/>
    <TaxCatchAll xmlns="4ff77cd4-64ca-45a2-8c17-1e3bd2d5e3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440770-1FAD-4C4B-A3D8-6F52AB053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eb4061-6c01-4913-84f2-74d4cc67f065"/>
    <ds:schemaRef ds:uri="4ff77cd4-64ca-45a2-8c17-1e3bd2d5e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DD9DA-F9B5-43D0-8D76-A930AD07DC1C}">
  <ds:schemaRefs>
    <ds:schemaRef ds:uri="http://schemas.microsoft.com/office/2006/metadata/properties"/>
    <ds:schemaRef ds:uri="http://schemas.microsoft.com/office/infopath/2007/PartnerControls"/>
    <ds:schemaRef ds:uri="8eeb4061-6c01-4913-84f2-74d4cc67f065"/>
    <ds:schemaRef ds:uri="4ff77cd4-64ca-45a2-8c17-1e3bd2d5e3b2"/>
  </ds:schemaRefs>
</ds:datastoreItem>
</file>

<file path=customXml/itemProps3.xml><?xml version="1.0" encoding="utf-8"?>
<ds:datastoreItem xmlns:ds="http://schemas.openxmlformats.org/officeDocument/2006/customXml" ds:itemID="{1C663E46-FE0E-4353-87AF-F9984A199E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Tennessee</Company>
  <LinksUpToDate>false</LinksUpToDate>
  <CharactersWithSpaces>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Josie Lee</dc:creator>
  <cp:keywords/>
  <dc:description/>
  <cp:lastModifiedBy>Andrews, Josie</cp:lastModifiedBy>
  <cp:revision>11</cp:revision>
  <cp:lastPrinted>2024-08-30T15:14:00Z</cp:lastPrinted>
  <dcterms:created xsi:type="dcterms:W3CDTF">2024-09-19T15:27:00Z</dcterms:created>
  <dcterms:modified xsi:type="dcterms:W3CDTF">2025-09-11T19:40:00Z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0x010100615DE8BD08FBF845897AF9CB9251D089</vt:lpwstr>
  </property>
  <property fmtid="{D5CDD505-2E9C-101B-9397-08002B2CF9AE}" pid="3" name="MediaServiceImageTags">
    <vt:lpwstr/>
  </property>
</Properties>
</file>