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61C0" w14:textId="2FFB9C4E" w:rsidR="00FB4BE4" w:rsidRPr="008E32FF" w:rsidRDefault="00FB4BE4" w:rsidP="0674FADC">
      <w:pPr>
        <w:jc w:val="center"/>
        <w:rPr>
          <w:rFonts w:ascii="Times New Roman" w:eastAsia="Times New Roman" w:hAnsi="Times New Roman" w:cs="Times New Roman"/>
          <w:b/>
        </w:rPr>
      </w:pPr>
      <w:r w:rsidRPr="26F3A847">
        <w:rPr>
          <w:rFonts w:ascii="Times New Roman" w:eastAsia="Times New Roman" w:hAnsi="Times New Roman" w:cs="Times New Roman"/>
          <w:b/>
        </w:rPr>
        <w:t xml:space="preserve">Instructor Self-Reflection </w:t>
      </w:r>
      <w:r w:rsidR="67F24943" w:rsidRPr="26F3A847">
        <w:rPr>
          <w:rFonts w:ascii="Times New Roman" w:eastAsia="Times New Roman" w:hAnsi="Times New Roman" w:cs="Times New Roman"/>
          <w:b/>
        </w:rPr>
        <w:t>Framework</w:t>
      </w:r>
      <w:r w:rsidR="0043475B">
        <w:rPr>
          <w:rFonts w:ascii="Times New Roman" w:eastAsia="Times New Roman" w:hAnsi="Times New Roman" w:cs="Times New Roman"/>
          <w:b/>
        </w:rPr>
        <w:t xml:space="preserve"> [Fillable]</w:t>
      </w:r>
    </w:p>
    <w:p w14:paraId="5EBA9EAC" w14:textId="271A0F2A" w:rsidR="00FB4BE4" w:rsidRPr="008E32FF" w:rsidRDefault="00FB4BE4" w:rsidP="157C2C82">
      <w:pPr>
        <w:rPr>
          <w:rFonts w:ascii="Times New Roman" w:eastAsia="Times New Roman" w:hAnsi="Times New Roman" w:cs="Times New Roman"/>
        </w:rPr>
      </w:pPr>
      <w:r w:rsidRPr="26F3A847">
        <w:rPr>
          <w:rFonts w:ascii="Times New Roman" w:eastAsia="Times New Roman" w:hAnsi="Times New Roman" w:cs="Times New Roman"/>
        </w:rPr>
        <w:t xml:space="preserve">This self-reflection </w:t>
      </w:r>
      <w:r w:rsidR="0931D27A" w:rsidRPr="26F3A847">
        <w:rPr>
          <w:rFonts w:ascii="Times New Roman" w:eastAsia="Times New Roman" w:hAnsi="Times New Roman" w:cs="Times New Roman"/>
        </w:rPr>
        <w:t>framework</w:t>
      </w:r>
      <w:r w:rsidRPr="26F3A847">
        <w:rPr>
          <w:rFonts w:ascii="Times New Roman" w:eastAsia="Times New Roman" w:hAnsi="Times New Roman" w:cs="Times New Roman"/>
        </w:rPr>
        <w:t xml:space="preserve"> has been designed to support </w:t>
      </w:r>
      <w:r w:rsidR="6138FE6B" w:rsidRPr="26F3A847">
        <w:rPr>
          <w:rFonts w:ascii="Times New Roman" w:eastAsia="Times New Roman" w:hAnsi="Times New Roman" w:cs="Times New Roman"/>
        </w:rPr>
        <w:t>instructor</w:t>
      </w:r>
      <w:r w:rsidRPr="26F3A847">
        <w:rPr>
          <w:rFonts w:ascii="Times New Roman" w:eastAsia="Times New Roman" w:hAnsi="Times New Roman" w:cs="Times New Roman"/>
        </w:rPr>
        <w:t>s in celebrating their growth and continuing to strengthen their teaching practice. This tool can be used by instructors as a resource to guide their thinking as they reflect on their instructional practice, including areas of strength</w:t>
      </w:r>
      <w:r w:rsidR="006E234F" w:rsidRPr="26F3A847">
        <w:rPr>
          <w:rFonts w:ascii="Times New Roman" w:eastAsia="Times New Roman" w:hAnsi="Times New Roman" w:cs="Times New Roman"/>
        </w:rPr>
        <w:t xml:space="preserve"> and </w:t>
      </w:r>
      <w:r w:rsidRPr="26F3A847">
        <w:rPr>
          <w:rFonts w:ascii="Times New Roman" w:eastAsia="Times New Roman" w:hAnsi="Times New Roman" w:cs="Times New Roman"/>
        </w:rPr>
        <w:t xml:space="preserve">growth, </w:t>
      </w:r>
      <w:r w:rsidR="006E234F" w:rsidRPr="26F3A847">
        <w:rPr>
          <w:rFonts w:ascii="Times New Roman" w:eastAsia="Times New Roman" w:hAnsi="Times New Roman" w:cs="Times New Roman"/>
        </w:rPr>
        <w:t>a</w:t>
      </w:r>
      <w:r w:rsidR="286E23D7" w:rsidRPr="26F3A847">
        <w:rPr>
          <w:rFonts w:ascii="Times New Roman" w:eastAsia="Times New Roman" w:hAnsi="Times New Roman" w:cs="Times New Roman"/>
        </w:rPr>
        <w:t xml:space="preserve">nd </w:t>
      </w:r>
      <w:r w:rsidRPr="26F3A847">
        <w:rPr>
          <w:rFonts w:ascii="Times New Roman" w:eastAsia="Times New Roman" w:hAnsi="Times New Roman" w:cs="Times New Roman"/>
        </w:rPr>
        <w:t xml:space="preserve">goal setting. </w:t>
      </w:r>
      <w:r w:rsidR="6A9B61E5" w:rsidRPr="26F3A847">
        <w:rPr>
          <w:rFonts w:ascii="Times New Roman" w:eastAsia="Times New Roman" w:hAnsi="Times New Roman" w:cs="Times New Roman"/>
        </w:rPr>
        <w:t xml:space="preserve">Before filling out this form, it is recommended that instructors take time to complete the </w:t>
      </w:r>
      <w:r w:rsidR="005C7861" w:rsidRPr="26F3A847">
        <w:rPr>
          <w:rFonts w:ascii="Times New Roman" w:eastAsia="Times New Roman" w:hAnsi="Times New Roman" w:cs="Times New Roman"/>
        </w:rPr>
        <w:t xml:space="preserve">instructor self-evaluation </w:t>
      </w:r>
      <w:r w:rsidR="6A9B61E5" w:rsidRPr="26F3A847">
        <w:rPr>
          <w:rFonts w:ascii="Times New Roman" w:eastAsia="Times New Roman" w:hAnsi="Times New Roman" w:cs="Times New Roman"/>
        </w:rPr>
        <w:t xml:space="preserve">to prepare for this reflection. </w:t>
      </w:r>
    </w:p>
    <w:p w14:paraId="163C533D" w14:textId="196933D7" w:rsidR="002F027E" w:rsidRPr="008E32FF" w:rsidRDefault="00146E8E" w:rsidP="157C2C82">
      <w:pPr>
        <w:rPr>
          <w:rFonts w:ascii="Times New Roman" w:eastAsia="Times New Roman" w:hAnsi="Times New Roman" w:cs="Times New Roman"/>
          <w:b/>
        </w:rPr>
      </w:pPr>
      <w:r w:rsidRPr="26F3A847">
        <w:rPr>
          <w:rFonts w:ascii="Times New Roman" w:eastAsia="Times New Roman" w:hAnsi="Times New Roman" w:cs="Times New Roman"/>
          <w:b/>
        </w:rPr>
        <w:t>Un</w:t>
      </w:r>
      <w:r w:rsidR="00AD2054" w:rsidRPr="26F3A847">
        <w:rPr>
          <w:rFonts w:ascii="Times New Roman" w:eastAsia="Times New Roman" w:hAnsi="Times New Roman" w:cs="Times New Roman"/>
          <w:b/>
        </w:rPr>
        <w:t>expected Insight</w:t>
      </w:r>
    </w:p>
    <w:p w14:paraId="4AA0DBDA" w14:textId="27DE485C" w:rsidR="00622288" w:rsidRPr="008E32FF" w:rsidRDefault="003004AF" w:rsidP="003B448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r w:rsidRPr="26F3A847">
        <w:rPr>
          <w:rFonts w:ascii="Times New Roman" w:eastAsia="Times New Roman" w:hAnsi="Times New Roman" w:cs="Times New Roman"/>
        </w:rPr>
        <w:t>Upon reviewing my self-</w:t>
      </w:r>
      <w:r w:rsidR="00F6215F" w:rsidRPr="26F3A847">
        <w:rPr>
          <w:rFonts w:ascii="Times New Roman" w:eastAsia="Times New Roman" w:hAnsi="Times New Roman" w:cs="Times New Roman"/>
        </w:rPr>
        <w:t>evaluation</w:t>
      </w:r>
      <w:r w:rsidR="00775BCD">
        <w:rPr>
          <w:rFonts w:ascii="Times New Roman" w:eastAsia="Times New Roman" w:hAnsi="Times New Roman" w:cs="Times New Roman"/>
        </w:rPr>
        <w:t xml:space="preserve">, </w:t>
      </w:r>
      <w:r w:rsidR="00F6215F" w:rsidRPr="26F3A847">
        <w:rPr>
          <w:rFonts w:ascii="Times New Roman" w:eastAsia="Times New Roman" w:hAnsi="Times New Roman" w:cs="Times New Roman"/>
        </w:rPr>
        <w:t xml:space="preserve">and/or </w:t>
      </w:r>
      <w:r w:rsidR="78B19708" w:rsidRPr="26F3A847">
        <w:rPr>
          <w:rFonts w:ascii="Times New Roman" w:eastAsia="Times New Roman" w:hAnsi="Times New Roman" w:cs="Times New Roman"/>
        </w:rPr>
        <w:t>peer</w:t>
      </w:r>
      <w:r w:rsidRPr="26F3A847">
        <w:rPr>
          <w:rFonts w:ascii="Times New Roman" w:eastAsia="Times New Roman" w:hAnsi="Times New Roman" w:cs="Times New Roman"/>
        </w:rPr>
        <w:t xml:space="preserve"> observation data, I was unexpectedly pleased to find that </w:t>
      </w:r>
      <w:sdt>
        <w:sdtPr>
          <w:rPr>
            <w:rFonts w:ascii="Times New Roman" w:eastAsia="Times New Roman" w:hAnsi="Times New Roman" w:cs="Times New Roman"/>
          </w:rPr>
          <w:id w:val="-459333500"/>
          <w:placeholder>
            <w:docPart w:val="DE24D4AD3E3F40279CA95218DCCED544"/>
          </w:placeholder>
          <w:showingPlcHdr/>
          <w:text/>
        </w:sdtPr>
        <w:sdtEndPr/>
        <w:sdtContent>
          <w:r w:rsidR="000509B6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="00026FD1"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="005F54D7" w:rsidRPr="26F3A847">
        <w:rPr>
          <w:rFonts w:ascii="Times New Roman" w:eastAsia="Times New Roman" w:hAnsi="Times New Roman" w:cs="Times New Roman"/>
        </w:rPr>
        <w:t xml:space="preserve">, </w:t>
      </w:r>
      <w:r w:rsidRPr="26F3A847">
        <w:rPr>
          <w:rFonts w:ascii="Times New Roman" w:eastAsia="Times New Roman" w:hAnsi="Times New Roman" w:cs="Times New Roman"/>
        </w:rPr>
        <w:t xml:space="preserve">which suggests </w:t>
      </w:r>
      <w:sdt>
        <w:sdtPr>
          <w:rPr>
            <w:rFonts w:ascii="Times New Roman" w:eastAsia="Times New Roman" w:hAnsi="Times New Roman" w:cs="Times New Roman"/>
          </w:rPr>
          <w:id w:val="1620178553"/>
          <w:placeholder>
            <w:docPart w:val="2AF94E846DCB46049ED82686A30CDB7D"/>
          </w:placeholder>
          <w:showingPlcHdr/>
          <w:text/>
        </w:sdtPr>
        <w:sdtEndPr/>
        <w:sdtContent>
          <w:r w:rsidR="000509B6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="00333481"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="0FA74909" w:rsidRPr="26F3A847">
        <w:rPr>
          <w:rFonts w:ascii="Times New Roman" w:eastAsia="Times New Roman" w:hAnsi="Times New Roman" w:cs="Times New Roman"/>
        </w:rPr>
        <w:t>.</w:t>
      </w:r>
    </w:p>
    <w:p w14:paraId="7998AE30" w14:textId="4879FDD7" w:rsidR="00622288" w:rsidRPr="008E32FF" w:rsidRDefault="00146E8E" w:rsidP="003B4480">
      <w:pPr>
        <w:rPr>
          <w:rFonts w:ascii="Times New Roman" w:eastAsia="Times New Roman" w:hAnsi="Times New Roman" w:cs="Times New Roman"/>
          <w:b/>
        </w:rPr>
      </w:pPr>
      <w:r w:rsidRPr="26F3A847">
        <w:rPr>
          <w:rFonts w:ascii="Times New Roman" w:eastAsia="Times New Roman" w:hAnsi="Times New Roman" w:cs="Times New Roman"/>
          <w:b/>
        </w:rPr>
        <w:t>Strengths and Weaknesses</w:t>
      </w:r>
    </w:p>
    <w:p w14:paraId="3AF0CC08" w14:textId="707CEE64" w:rsidR="00374EBD" w:rsidRDefault="003004AF" w:rsidP="00374EB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26F3A847">
        <w:rPr>
          <w:rFonts w:ascii="Times New Roman" w:eastAsia="Times New Roman" w:hAnsi="Times New Roman" w:cs="Times New Roman"/>
        </w:rPr>
        <w:t xml:space="preserve">Based on my self-evaluation and/or classroom observation data, my two greatest </w:t>
      </w:r>
      <w:r w:rsidR="00775BCD">
        <w:rPr>
          <w:rFonts w:ascii="Times New Roman" w:eastAsia="Times New Roman" w:hAnsi="Times New Roman" w:cs="Times New Roman"/>
        </w:rPr>
        <w:t xml:space="preserve">teaching </w:t>
      </w:r>
      <w:r w:rsidRPr="26F3A847">
        <w:rPr>
          <w:rFonts w:ascii="Times New Roman" w:eastAsia="Times New Roman" w:hAnsi="Times New Roman" w:cs="Times New Roman"/>
        </w:rPr>
        <w:t xml:space="preserve">strengths are </w:t>
      </w:r>
      <w:sdt>
        <w:sdtPr>
          <w:rPr>
            <w:rFonts w:ascii="Times New Roman" w:eastAsia="Times New Roman" w:hAnsi="Times New Roman" w:cs="Times New Roman"/>
          </w:rPr>
          <w:id w:val="-1587223063"/>
          <w:placeholder>
            <w:docPart w:val="30C1AAEDEAE8469599016ABBC009647B"/>
          </w:placeholder>
          <w:showingPlcHdr/>
          <w:text/>
        </w:sdtPr>
        <w:sdtEndPr/>
        <w:sdtContent>
          <w:r w:rsidR="000509B6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="003B4480"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="003B4480" w:rsidRPr="26F3A847">
        <w:rPr>
          <w:rFonts w:ascii="Times New Roman" w:eastAsia="Times New Roman" w:hAnsi="Times New Roman" w:cs="Times New Roman"/>
        </w:rPr>
        <w:t xml:space="preserve"> </w:t>
      </w:r>
      <w:r w:rsidRPr="26F3A847">
        <w:rPr>
          <w:rFonts w:ascii="Times New Roman" w:eastAsia="Times New Roman" w:hAnsi="Times New Roman" w:cs="Times New Roman"/>
        </w:rPr>
        <w:t xml:space="preserve">and </w:t>
      </w:r>
      <w:sdt>
        <w:sdtPr>
          <w:rPr>
            <w:rFonts w:ascii="Times New Roman" w:eastAsia="Times New Roman" w:hAnsi="Times New Roman" w:cs="Times New Roman"/>
          </w:rPr>
          <w:id w:val="1179237409"/>
          <w:placeholder>
            <w:docPart w:val="90EE8F8DDC2F4DB3B5CEF4751D2BB007"/>
          </w:placeholder>
          <w:showingPlcHdr/>
          <w:text/>
        </w:sdtPr>
        <w:sdtEndPr/>
        <w:sdtContent>
          <w:r w:rsidR="000509B6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="003B4480"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="0393D847" w:rsidRPr="26F3A847">
        <w:rPr>
          <w:rFonts w:ascii="Times New Roman" w:eastAsia="Times New Roman" w:hAnsi="Times New Roman" w:cs="Times New Roman"/>
        </w:rPr>
        <w:t xml:space="preserve">. </w:t>
      </w:r>
      <w:r w:rsidRPr="26F3A847">
        <w:rPr>
          <w:rFonts w:ascii="Times New Roman" w:eastAsia="Times New Roman" w:hAnsi="Times New Roman" w:cs="Times New Roman"/>
        </w:rPr>
        <w:t xml:space="preserve">These strengths contribute to my teaching effectiveness by </w:t>
      </w:r>
      <w:sdt>
        <w:sdtPr>
          <w:rPr>
            <w:rStyle w:val="PlaceholderText"/>
            <w:rFonts w:ascii="Times New Roman" w:eastAsia="Times New Roman" w:hAnsi="Times New Roman" w:cs="Times New Roman"/>
          </w:rPr>
          <w:id w:val="-1051298111"/>
          <w:placeholder>
            <w:docPart w:val="E8656ADC7F374BC19CD6B83AD8C03898"/>
          </w:placeholder>
          <w:showingPlcHdr/>
          <w:text/>
        </w:sdtPr>
        <w:sdtEndPr>
          <w:rPr>
            <w:rStyle w:val="PlaceholderText"/>
          </w:rPr>
        </w:sdtEndPr>
        <w:sdtContent>
          <w:r w:rsidR="000509B6">
            <w:rPr>
              <w:rStyle w:val="PlaceholderText"/>
              <w:rFonts w:ascii="Times New Roman" w:eastAsia="Times New Roman" w:hAnsi="Times New Roman" w:cs="Times New Roman"/>
            </w:rPr>
            <w:t>Enter text</w:t>
          </w:r>
        </w:sdtContent>
      </w:sdt>
      <w:r w:rsidR="5D6509D2" w:rsidRPr="26F3A847">
        <w:rPr>
          <w:rFonts w:ascii="Times New Roman" w:eastAsia="Times New Roman" w:hAnsi="Times New Roman" w:cs="Times New Roman"/>
        </w:rPr>
        <w:t>.</w:t>
      </w:r>
    </w:p>
    <w:p w14:paraId="34D958AD" w14:textId="77777777" w:rsidR="008108CC" w:rsidRPr="00374EBD" w:rsidRDefault="008108CC" w:rsidP="008108CC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13ADB949" w14:textId="18EFEDBF" w:rsidR="00374EBD" w:rsidRDefault="003004AF" w:rsidP="1233CC7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26F3A847">
        <w:rPr>
          <w:rFonts w:ascii="Times New Roman" w:eastAsia="Times New Roman" w:hAnsi="Times New Roman" w:cs="Times New Roman"/>
        </w:rPr>
        <w:t>Considering the same data, two aspects of my teaching that require further development or</w:t>
      </w:r>
      <w:r w:rsidR="0076193E" w:rsidRPr="26F3A847">
        <w:rPr>
          <w:rFonts w:ascii="Times New Roman" w:eastAsia="Times New Roman" w:hAnsi="Times New Roman" w:cs="Times New Roman"/>
        </w:rPr>
        <w:t xml:space="preserve"> </w:t>
      </w:r>
      <w:r w:rsidRPr="26F3A847">
        <w:rPr>
          <w:rFonts w:ascii="Times New Roman" w:eastAsia="Times New Roman" w:hAnsi="Times New Roman" w:cs="Times New Roman"/>
        </w:rPr>
        <w:t xml:space="preserve">improvement are </w:t>
      </w:r>
      <w:sdt>
        <w:sdtPr>
          <w:rPr>
            <w:rFonts w:ascii="Times New Roman" w:eastAsia="Times New Roman" w:hAnsi="Times New Roman" w:cs="Times New Roman"/>
          </w:rPr>
          <w:id w:val="-1270541648"/>
          <w:placeholder>
            <w:docPart w:val="C5FF920BF74A4F4FB2263F8B821B433E"/>
          </w:placeholder>
          <w:showingPlcHdr/>
          <w:text/>
        </w:sdtPr>
        <w:sdtEndPr/>
        <w:sdtContent>
          <w:r w:rsidR="000509B6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="00CC56C7"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="00CC56C7" w:rsidRPr="26F3A847">
        <w:rPr>
          <w:rFonts w:ascii="Times New Roman" w:eastAsia="Times New Roman" w:hAnsi="Times New Roman" w:cs="Times New Roman"/>
        </w:rPr>
        <w:t xml:space="preserve"> </w:t>
      </w:r>
      <w:r w:rsidR="00340143" w:rsidRPr="26F3A847">
        <w:rPr>
          <w:rFonts w:ascii="Times New Roman" w:eastAsia="Times New Roman" w:hAnsi="Times New Roman" w:cs="Times New Roman"/>
        </w:rPr>
        <w:t>and</w:t>
      </w:r>
      <w:r w:rsidR="00CC56C7" w:rsidRPr="26F3A847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2102020511"/>
          <w:placeholder>
            <w:docPart w:val="F1D005D90DD04A6BBBF0C5EE77174799"/>
          </w:placeholder>
          <w:showingPlcHdr/>
          <w:text/>
        </w:sdtPr>
        <w:sdtEndPr/>
        <w:sdtContent>
          <w:r w:rsidR="000509B6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="00CC56C7"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="394535B6" w:rsidRPr="26F3A847">
        <w:rPr>
          <w:rFonts w:ascii="Times New Roman" w:eastAsia="Times New Roman" w:hAnsi="Times New Roman" w:cs="Times New Roman"/>
        </w:rPr>
        <w:t xml:space="preserve">. </w:t>
      </w:r>
      <w:r w:rsidRPr="26F3A847">
        <w:rPr>
          <w:rFonts w:ascii="Times New Roman" w:eastAsia="Times New Roman" w:hAnsi="Times New Roman" w:cs="Times New Roman"/>
        </w:rPr>
        <w:t>To address these areas, I plan to</w:t>
      </w:r>
      <w:r w:rsidR="003213D3" w:rsidRPr="26F3A847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1676640119"/>
          <w:placeholder>
            <w:docPart w:val="D7C89B4C8D404C07BB615A3A18FD53A9"/>
          </w:placeholder>
          <w:showingPlcHdr/>
          <w:text/>
        </w:sdtPr>
        <w:sdtEndPr/>
        <w:sdtContent>
          <w:r w:rsidR="000509B6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="003213D3"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="00086470" w:rsidRPr="26F3A847">
        <w:rPr>
          <w:rFonts w:ascii="Times New Roman" w:eastAsia="Times New Roman" w:hAnsi="Times New Roman" w:cs="Times New Roman"/>
        </w:rPr>
        <w:t>.</w:t>
      </w:r>
    </w:p>
    <w:p w14:paraId="0C1AF8B4" w14:textId="77777777" w:rsidR="00000C9C" w:rsidRPr="00374EBD" w:rsidRDefault="00000C9C" w:rsidP="00000C9C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569B72B3" w14:textId="27E38675" w:rsidR="00146E8E" w:rsidRPr="008E32FF" w:rsidRDefault="00146E8E" w:rsidP="157C2C82">
      <w:pPr>
        <w:rPr>
          <w:rFonts w:ascii="Times New Roman" w:eastAsia="Times New Roman" w:hAnsi="Times New Roman" w:cs="Times New Roman"/>
          <w:b/>
        </w:rPr>
      </w:pPr>
      <w:r w:rsidRPr="26F3A847">
        <w:rPr>
          <w:rFonts w:ascii="Times New Roman" w:eastAsia="Times New Roman" w:hAnsi="Times New Roman" w:cs="Times New Roman"/>
          <w:b/>
        </w:rPr>
        <w:t xml:space="preserve">Clarity in </w:t>
      </w:r>
      <w:r w:rsidR="3D88CDD3" w:rsidRPr="26F3A847">
        <w:rPr>
          <w:rFonts w:ascii="Times New Roman" w:eastAsia="Times New Roman" w:hAnsi="Times New Roman" w:cs="Times New Roman"/>
          <w:b/>
        </w:rPr>
        <w:t xml:space="preserve">Course </w:t>
      </w:r>
      <w:r w:rsidRPr="26F3A847">
        <w:rPr>
          <w:rFonts w:ascii="Times New Roman" w:eastAsia="Times New Roman" w:hAnsi="Times New Roman" w:cs="Times New Roman"/>
          <w:b/>
        </w:rPr>
        <w:t>Design</w:t>
      </w:r>
      <w:r w:rsidR="762C8D72" w:rsidRPr="26F3A847">
        <w:rPr>
          <w:rFonts w:ascii="Times New Roman" w:eastAsia="Times New Roman" w:hAnsi="Times New Roman" w:cs="Times New Roman"/>
          <w:b/>
        </w:rPr>
        <w:t xml:space="preserve"> and Communication</w:t>
      </w:r>
    </w:p>
    <w:p w14:paraId="564AB717" w14:textId="4045B888" w:rsidR="008108CC" w:rsidRDefault="7139F286" w:rsidP="008108C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26F3A847">
        <w:rPr>
          <w:rFonts w:ascii="Times New Roman" w:eastAsia="Times New Roman" w:hAnsi="Times New Roman" w:cs="Times New Roman"/>
        </w:rPr>
        <w:t>To enhance clarity in my course content</w:t>
      </w:r>
      <w:r w:rsidR="6C646B5C" w:rsidRPr="26F3A847">
        <w:rPr>
          <w:rFonts w:ascii="Times New Roman" w:eastAsia="Times New Roman" w:hAnsi="Times New Roman" w:cs="Times New Roman"/>
        </w:rPr>
        <w:t xml:space="preserve"> or design</w:t>
      </w:r>
      <w:r w:rsidRPr="26F3A847">
        <w:rPr>
          <w:rFonts w:ascii="Times New Roman" w:eastAsia="Times New Roman" w:hAnsi="Times New Roman" w:cs="Times New Roman"/>
        </w:rPr>
        <w:t xml:space="preserve"> over the next semester, I will</w:t>
      </w:r>
      <w:r w:rsidR="00491408" w:rsidRPr="26F3A847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1176026867"/>
          <w:placeholder>
            <w:docPart w:val="204E4A6D16A746A99842194060ACE0FC"/>
          </w:placeholder>
          <w:showingPlcHdr/>
          <w:text/>
        </w:sdtPr>
        <w:sdtEndPr/>
        <w:sdtContent>
          <w:r w:rsidR="000509B6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="00491408"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="166BF6B3" w:rsidRPr="26F3A847">
        <w:rPr>
          <w:rFonts w:ascii="Times New Roman" w:eastAsia="Times New Roman" w:hAnsi="Times New Roman" w:cs="Times New Roman"/>
        </w:rPr>
        <w:t>.</w:t>
      </w:r>
    </w:p>
    <w:p w14:paraId="1B9A33E8" w14:textId="77777777" w:rsidR="008108CC" w:rsidRPr="008108CC" w:rsidRDefault="008108CC" w:rsidP="008108CC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54352628" w14:textId="35E5A964" w:rsidR="00D46E52" w:rsidRPr="008E32FF" w:rsidRDefault="000509B6" w:rsidP="157C2C8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My long-term goal for achieving better clarity and alignment in my teaching methods is to </w:t>
      </w:r>
      <w:sdt>
        <w:sdtPr>
          <w:rPr>
            <w:rFonts w:ascii="Times New Roman" w:eastAsia="Times New Roman" w:hAnsi="Times New Roman" w:cs="Times New Roman"/>
          </w:rPr>
          <w:id w:val="1319763736"/>
          <w:placeholder>
            <w:docPart w:val="1189284F3E9E4FCB90E6CBE1AFBFF880"/>
          </w:placeholder>
          <w:showingPlcHdr/>
          <w:text/>
        </w:sdtPr>
        <w:sdtEndPr/>
        <w:sdtContent>
          <w:r w:rsidRPr="00A02FE3">
            <w:rPr>
              <w:rStyle w:val="PlaceholderText"/>
              <w:rFonts w:ascii="Times New Roman" w:hAnsi="Times New Roman" w:cs="Times New Roman"/>
            </w:rPr>
            <w:t>Enter text</w:t>
          </w:r>
        </w:sdtContent>
      </w:sdt>
      <w:r w:rsidRPr="00A02FE3">
        <w:rPr>
          <w:rFonts w:ascii="Times New Roman" w:eastAsia="Times New Roman" w:hAnsi="Times New Roman" w:cs="Times New Roman"/>
        </w:rPr>
        <w:t>.</w:t>
      </w:r>
    </w:p>
    <w:p w14:paraId="1E1700B9" w14:textId="01DF78B8" w:rsidR="00D90E4C" w:rsidRPr="008E32FF" w:rsidRDefault="00D90E4C" w:rsidP="157C2C82">
      <w:pPr>
        <w:rPr>
          <w:rFonts w:ascii="Times New Roman" w:eastAsia="Times New Roman" w:hAnsi="Times New Roman" w:cs="Times New Roman"/>
          <w:b/>
        </w:rPr>
      </w:pPr>
      <w:r w:rsidRPr="26F3A847">
        <w:rPr>
          <w:rFonts w:ascii="Times New Roman" w:eastAsia="Times New Roman" w:hAnsi="Times New Roman" w:cs="Times New Roman"/>
          <w:b/>
        </w:rPr>
        <w:t>Approachability</w:t>
      </w:r>
      <w:r w:rsidR="6D89D09D" w:rsidRPr="26F3A847">
        <w:rPr>
          <w:rFonts w:ascii="Times New Roman" w:eastAsia="Times New Roman" w:hAnsi="Times New Roman" w:cs="Times New Roman"/>
          <w:b/>
        </w:rPr>
        <w:t xml:space="preserve">, </w:t>
      </w:r>
      <w:r w:rsidRPr="26F3A847">
        <w:rPr>
          <w:rFonts w:ascii="Times New Roman" w:eastAsia="Times New Roman" w:hAnsi="Times New Roman" w:cs="Times New Roman"/>
          <w:b/>
        </w:rPr>
        <w:t>Empathy</w:t>
      </w:r>
      <w:r w:rsidR="1B404768" w:rsidRPr="26F3A847">
        <w:rPr>
          <w:rFonts w:ascii="Times New Roman" w:eastAsia="Times New Roman" w:hAnsi="Times New Roman" w:cs="Times New Roman"/>
          <w:b/>
        </w:rPr>
        <w:t>, and Respect for All Students</w:t>
      </w:r>
    </w:p>
    <w:p w14:paraId="67847D50" w14:textId="757DC8BE" w:rsidR="00D90E4C" w:rsidRDefault="00D90E4C" w:rsidP="157C2C8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26F3A847">
        <w:rPr>
          <w:rFonts w:ascii="Times New Roman" w:eastAsia="Times New Roman" w:hAnsi="Times New Roman" w:cs="Times New Roman"/>
        </w:rPr>
        <w:t xml:space="preserve">In the upcoming semester, I aim to become more approachable by </w:t>
      </w:r>
      <w:sdt>
        <w:sdtPr>
          <w:rPr>
            <w:rFonts w:ascii="Times New Roman" w:eastAsia="Times New Roman" w:hAnsi="Times New Roman" w:cs="Times New Roman"/>
          </w:rPr>
          <w:id w:val="590826485"/>
          <w:placeholder>
            <w:docPart w:val="7BD8BED03A524833A8334424656D20C6"/>
          </w:placeholder>
          <w:showingPlcHdr/>
          <w:text/>
        </w:sdtPr>
        <w:sdtEndPr/>
        <w:sdtContent>
          <w:r w:rsidR="000509B6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="00491408"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="00340143" w:rsidRPr="26F3A847">
        <w:rPr>
          <w:rFonts w:ascii="Times New Roman" w:eastAsia="Times New Roman" w:hAnsi="Times New Roman" w:cs="Times New Roman"/>
        </w:rPr>
        <w:t>.</w:t>
      </w:r>
    </w:p>
    <w:p w14:paraId="1B23C39D" w14:textId="77777777" w:rsidR="008108CC" w:rsidRPr="008E32FF" w:rsidRDefault="008108CC" w:rsidP="008108CC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1EC38006" w14:textId="0995D57B" w:rsidR="00D90E4C" w:rsidRPr="008E32FF" w:rsidRDefault="00D90E4C" w:rsidP="157C2C8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26F3A847">
        <w:rPr>
          <w:rFonts w:ascii="Times New Roman" w:eastAsia="Times New Roman" w:hAnsi="Times New Roman" w:cs="Times New Roman"/>
        </w:rPr>
        <w:t xml:space="preserve">My long-term goal for building </w:t>
      </w:r>
      <w:r w:rsidR="00C139B3">
        <w:rPr>
          <w:rFonts w:ascii="Times New Roman" w:eastAsia="Times New Roman" w:hAnsi="Times New Roman" w:cs="Times New Roman"/>
        </w:rPr>
        <w:t xml:space="preserve">positive </w:t>
      </w:r>
      <w:r w:rsidRPr="26F3A847">
        <w:rPr>
          <w:rFonts w:ascii="Times New Roman" w:eastAsia="Times New Roman" w:hAnsi="Times New Roman" w:cs="Times New Roman"/>
        </w:rPr>
        <w:t xml:space="preserve">relationships </w:t>
      </w:r>
      <w:r w:rsidR="003C1BBA" w:rsidRPr="26F3A847">
        <w:rPr>
          <w:rFonts w:ascii="Times New Roman" w:eastAsia="Times New Roman" w:hAnsi="Times New Roman" w:cs="Times New Roman"/>
        </w:rPr>
        <w:t>in the classroom</w:t>
      </w:r>
      <w:r w:rsidRPr="26F3A847">
        <w:rPr>
          <w:rFonts w:ascii="Times New Roman" w:eastAsia="Times New Roman" w:hAnsi="Times New Roman" w:cs="Times New Roman"/>
        </w:rPr>
        <w:t xml:space="preserve"> is to </w:t>
      </w:r>
      <w:sdt>
        <w:sdtPr>
          <w:rPr>
            <w:rFonts w:ascii="Times New Roman" w:eastAsia="Times New Roman" w:hAnsi="Times New Roman" w:cs="Times New Roman"/>
          </w:rPr>
          <w:id w:val="-1098479768"/>
          <w:placeholder>
            <w:docPart w:val="7B92CF2036AB40A58E40ACC59FC0376A"/>
          </w:placeholder>
          <w:showingPlcHdr/>
          <w:text/>
        </w:sdtPr>
        <w:sdtEndPr/>
        <w:sdtContent>
          <w:r w:rsidR="000509B6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="000509B6"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="00340143" w:rsidRPr="26F3A847">
        <w:rPr>
          <w:rFonts w:ascii="Times New Roman" w:eastAsia="Times New Roman" w:hAnsi="Times New Roman" w:cs="Times New Roman"/>
        </w:rPr>
        <w:t>.</w:t>
      </w:r>
    </w:p>
    <w:p w14:paraId="124CA8D3" w14:textId="1BAA4CF2" w:rsidR="71927AE5" w:rsidRPr="008E32FF" w:rsidRDefault="71927AE5" w:rsidP="157C2C82">
      <w:pPr>
        <w:rPr>
          <w:rFonts w:ascii="Times New Roman" w:eastAsia="Times New Roman" w:hAnsi="Times New Roman" w:cs="Times New Roman"/>
          <w:b/>
        </w:rPr>
      </w:pPr>
      <w:r w:rsidRPr="26F3A847">
        <w:rPr>
          <w:rFonts w:ascii="Times New Roman" w:eastAsia="Times New Roman" w:hAnsi="Times New Roman" w:cs="Times New Roman"/>
          <w:b/>
        </w:rPr>
        <w:t>Engaging and Student-Centered Classroom-Teaching</w:t>
      </w:r>
    </w:p>
    <w:p w14:paraId="67D640D9" w14:textId="3F03B98F" w:rsidR="00F6215F" w:rsidRDefault="00F6215F" w:rsidP="157C2C8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26F3A847">
        <w:rPr>
          <w:rFonts w:ascii="Times New Roman" w:eastAsia="Times New Roman" w:hAnsi="Times New Roman" w:cs="Times New Roman"/>
        </w:rPr>
        <w:t xml:space="preserve">To create a more student-centered classroom in </w:t>
      </w:r>
      <w:r w:rsidR="003C1BBA" w:rsidRPr="26F3A847">
        <w:rPr>
          <w:rFonts w:ascii="Times New Roman" w:eastAsia="Times New Roman" w:hAnsi="Times New Roman" w:cs="Times New Roman"/>
        </w:rPr>
        <w:t>the upcoming semester</w:t>
      </w:r>
      <w:r w:rsidRPr="26F3A847">
        <w:rPr>
          <w:rFonts w:ascii="Times New Roman" w:eastAsia="Times New Roman" w:hAnsi="Times New Roman" w:cs="Times New Roman"/>
        </w:rPr>
        <w:t xml:space="preserve">, I </w:t>
      </w:r>
      <w:r w:rsidR="003C1BBA" w:rsidRPr="26F3A847">
        <w:rPr>
          <w:rFonts w:ascii="Times New Roman" w:eastAsia="Times New Roman" w:hAnsi="Times New Roman" w:cs="Times New Roman"/>
        </w:rPr>
        <w:t>will</w:t>
      </w:r>
      <w:r w:rsidRPr="26F3A847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1361275420"/>
          <w:placeholder>
            <w:docPart w:val="D19842D8221F4B5BADBA8ECF0AA7B8CF"/>
          </w:placeholder>
          <w:showingPlcHdr/>
          <w:text/>
        </w:sdtPr>
        <w:sdtEndPr/>
        <w:sdtContent>
          <w:r w:rsidR="000509B6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="000509B6"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="00340143" w:rsidRPr="26F3A847">
        <w:rPr>
          <w:rFonts w:ascii="Times New Roman" w:eastAsia="Times New Roman" w:hAnsi="Times New Roman" w:cs="Times New Roman"/>
        </w:rPr>
        <w:t>.</w:t>
      </w:r>
    </w:p>
    <w:p w14:paraId="0ACE21D1" w14:textId="77777777" w:rsidR="008108CC" w:rsidRPr="008E32FF" w:rsidRDefault="008108CC" w:rsidP="008108CC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3F242F66" w14:textId="4F2B51B9" w:rsidR="00146E8E" w:rsidRPr="008E32FF" w:rsidRDefault="00F6215F" w:rsidP="157C2C8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26F3A847">
        <w:rPr>
          <w:rFonts w:ascii="Times New Roman" w:eastAsia="Times New Roman" w:hAnsi="Times New Roman" w:cs="Times New Roman"/>
        </w:rPr>
        <w:t xml:space="preserve">My strategy for fostering consistent student-centered learning experiences over time involves </w:t>
      </w:r>
      <w:sdt>
        <w:sdtPr>
          <w:rPr>
            <w:rFonts w:ascii="Times New Roman" w:eastAsia="Times New Roman" w:hAnsi="Times New Roman" w:cs="Times New Roman"/>
          </w:rPr>
          <w:id w:val="-352885752"/>
          <w:placeholder>
            <w:docPart w:val="8156B35FDB854D80BEA9DCE7C240802D"/>
          </w:placeholder>
          <w:showingPlcHdr/>
          <w:text/>
        </w:sdtPr>
        <w:sdtEndPr/>
        <w:sdtContent>
          <w:r w:rsidR="000509B6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="000509B6"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="00491408" w:rsidRPr="26F3A847">
        <w:rPr>
          <w:rFonts w:ascii="Times New Roman" w:eastAsia="Times New Roman" w:hAnsi="Times New Roman" w:cs="Times New Roman"/>
        </w:rPr>
        <w:t>.</w:t>
      </w:r>
    </w:p>
    <w:p w14:paraId="2103F240" w14:textId="64C6D443" w:rsidR="00146E8E" w:rsidRPr="008E32FF" w:rsidRDefault="0D204E09" w:rsidP="157C2C82">
      <w:pPr>
        <w:rPr>
          <w:rFonts w:ascii="Times New Roman" w:eastAsia="Times New Roman" w:hAnsi="Times New Roman" w:cs="Times New Roman"/>
          <w:b/>
        </w:rPr>
      </w:pPr>
      <w:r w:rsidRPr="26F3A847">
        <w:rPr>
          <w:rFonts w:ascii="Times New Roman" w:eastAsia="Times New Roman" w:hAnsi="Times New Roman" w:cs="Times New Roman"/>
          <w:b/>
        </w:rPr>
        <w:t>Reflective Improvement of Teaching</w:t>
      </w:r>
    </w:p>
    <w:p w14:paraId="36210BE4" w14:textId="14D776B8" w:rsidR="00FB4BE4" w:rsidRPr="008E32FF" w:rsidRDefault="55018403" w:rsidP="1233CC7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26F3A847">
        <w:rPr>
          <w:rFonts w:ascii="Times New Roman" w:eastAsia="Times New Roman" w:hAnsi="Times New Roman" w:cs="Times New Roman"/>
        </w:rPr>
        <w:t>My plan for tracking the effectiveness of these improvements is to</w:t>
      </w:r>
      <w:r w:rsidR="00340143" w:rsidRPr="26F3A847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932398389"/>
          <w:placeholder>
            <w:docPart w:val="9D90AA4E685F42CDB54A4F8459B90587"/>
          </w:placeholder>
          <w:showingPlcHdr/>
          <w:text/>
        </w:sdtPr>
        <w:sdtEndPr/>
        <w:sdtContent>
          <w:r w:rsidR="000509B6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="000509B6"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="63C87C76" w:rsidRPr="26F3A847">
        <w:rPr>
          <w:rFonts w:ascii="Times New Roman" w:eastAsia="Times New Roman" w:hAnsi="Times New Roman" w:cs="Times New Roman"/>
        </w:rPr>
        <w:t>.</w:t>
      </w:r>
    </w:p>
    <w:sectPr w:rsidR="00FB4BE4" w:rsidRPr="008E32FF" w:rsidSect="007F41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88" w:gutter="0"/>
      <w:pgBorders w:offsetFrom="page">
        <w:top w:val="single" w:sz="4" w:space="24" w:color="FF8200"/>
        <w:left w:val="single" w:sz="4" w:space="24" w:color="FF8200"/>
        <w:bottom w:val="single" w:sz="4" w:space="24" w:color="FF8200"/>
        <w:right w:val="single" w:sz="4" w:space="24" w:color="FF82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5A9E" w14:textId="77777777" w:rsidR="00E47238" w:rsidRDefault="00E47238">
      <w:pPr>
        <w:spacing w:after="0" w:line="240" w:lineRule="auto"/>
      </w:pPr>
      <w:r>
        <w:separator/>
      </w:r>
    </w:p>
  </w:endnote>
  <w:endnote w:type="continuationSeparator" w:id="0">
    <w:p w14:paraId="3C83443D" w14:textId="77777777" w:rsidR="00E47238" w:rsidRDefault="00E47238">
      <w:pPr>
        <w:spacing w:after="0" w:line="240" w:lineRule="auto"/>
      </w:pPr>
      <w:r>
        <w:continuationSeparator/>
      </w:r>
    </w:p>
  </w:endnote>
  <w:endnote w:type="continuationNotice" w:id="1">
    <w:p w14:paraId="5B30FC22" w14:textId="77777777" w:rsidR="00E47238" w:rsidRDefault="00E472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482A" w14:textId="77777777" w:rsidR="00013DB7" w:rsidRDefault="00013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74FADC" w14:paraId="6A4287D1" w14:textId="77777777" w:rsidTr="3D358254">
      <w:trPr>
        <w:trHeight w:val="300"/>
      </w:trPr>
      <w:tc>
        <w:tcPr>
          <w:tcW w:w="3120" w:type="dxa"/>
        </w:tcPr>
        <w:p w14:paraId="3063CFB1" w14:textId="4FF4A4CD" w:rsidR="0674FADC" w:rsidRDefault="0674FADC" w:rsidP="0674FADC">
          <w:pPr>
            <w:pStyle w:val="Header"/>
            <w:ind w:left="-115"/>
          </w:pPr>
        </w:p>
      </w:tc>
      <w:tc>
        <w:tcPr>
          <w:tcW w:w="3120" w:type="dxa"/>
        </w:tcPr>
        <w:p w14:paraId="5DADECD6" w14:textId="7E917496" w:rsidR="0674FADC" w:rsidRDefault="3D358254" w:rsidP="0674FAD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ADA95B8" wp14:editId="36CDDE3C">
                <wp:extent cx="1427356" cy="371475"/>
                <wp:effectExtent l="0" t="0" r="0" b="0"/>
                <wp:docPr id="1056683805" name="Picture 10566838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7356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6CE3001B" w14:textId="1FF3C02B" w:rsidR="0674FADC" w:rsidRDefault="0674FADC" w:rsidP="0674FADC">
          <w:pPr>
            <w:pStyle w:val="Header"/>
            <w:ind w:right="-115"/>
            <w:jc w:val="right"/>
          </w:pPr>
        </w:p>
      </w:tc>
    </w:tr>
  </w:tbl>
  <w:p w14:paraId="0680FE37" w14:textId="4DB30992" w:rsidR="0674FADC" w:rsidRDefault="0674FADC" w:rsidP="0674FA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0002" w14:textId="77777777" w:rsidR="00013DB7" w:rsidRDefault="00013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8136" w14:textId="77777777" w:rsidR="00E47238" w:rsidRDefault="00E47238">
      <w:pPr>
        <w:spacing w:after="0" w:line="240" w:lineRule="auto"/>
      </w:pPr>
      <w:r>
        <w:separator/>
      </w:r>
    </w:p>
  </w:footnote>
  <w:footnote w:type="continuationSeparator" w:id="0">
    <w:p w14:paraId="21B72A68" w14:textId="77777777" w:rsidR="00E47238" w:rsidRDefault="00E47238">
      <w:pPr>
        <w:spacing w:after="0" w:line="240" w:lineRule="auto"/>
      </w:pPr>
      <w:r>
        <w:continuationSeparator/>
      </w:r>
    </w:p>
  </w:footnote>
  <w:footnote w:type="continuationNotice" w:id="1">
    <w:p w14:paraId="322A3BF3" w14:textId="77777777" w:rsidR="00E47238" w:rsidRDefault="00E472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E777" w14:textId="77777777" w:rsidR="00013DB7" w:rsidRDefault="00013D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50F6" w14:textId="1CBDA83A" w:rsidR="00013DB7" w:rsidRDefault="00013D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FEF7" w14:textId="77777777" w:rsidR="00013DB7" w:rsidRDefault="00013DB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4504E"/>
    <w:multiLevelType w:val="multilevel"/>
    <w:tmpl w:val="F648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4965F8"/>
    <w:multiLevelType w:val="hybridMultilevel"/>
    <w:tmpl w:val="575A9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3232266">
    <w:abstractNumId w:val="0"/>
  </w:num>
  <w:num w:numId="2" w16cid:durableId="2092700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xGQYT5hAUsPa7owsSwsjg7z6/ezE++UWs6BdOS3/4Q/hxgRQeq7D4gAPO3tuP4Qt6bY/8A+I6b3yDUVkMM00g==" w:salt="guxnV7CyK0ztOHuIYqXWr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E4"/>
    <w:rsid w:val="00000C9C"/>
    <w:rsid w:val="00013DB7"/>
    <w:rsid w:val="00026FD1"/>
    <w:rsid w:val="000509B6"/>
    <w:rsid w:val="00086470"/>
    <w:rsid w:val="000A2653"/>
    <w:rsid w:val="000B77E1"/>
    <w:rsid w:val="00146E8E"/>
    <w:rsid w:val="00151746"/>
    <w:rsid w:val="00153D71"/>
    <w:rsid w:val="00187BB7"/>
    <w:rsid w:val="001C61D9"/>
    <w:rsid w:val="001F02F6"/>
    <w:rsid w:val="00226024"/>
    <w:rsid w:val="002364A8"/>
    <w:rsid w:val="00287B49"/>
    <w:rsid w:val="00297F35"/>
    <w:rsid w:val="002F027E"/>
    <w:rsid w:val="003004AF"/>
    <w:rsid w:val="003213D3"/>
    <w:rsid w:val="00333481"/>
    <w:rsid w:val="00340143"/>
    <w:rsid w:val="00353297"/>
    <w:rsid w:val="00374EBD"/>
    <w:rsid w:val="003B4480"/>
    <w:rsid w:val="003C1BBA"/>
    <w:rsid w:val="003C4859"/>
    <w:rsid w:val="0043475B"/>
    <w:rsid w:val="004877AF"/>
    <w:rsid w:val="00491408"/>
    <w:rsid w:val="004C12D4"/>
    <w:rsid w:val="00522F17"/>
    <w:rsid w:val="0054394C"/>
    <w:rsid w:val="00572CB6"/>
    <w:rsid w:val="00584D55"/>
    <w:rsid w:val="005C7861"/>
    <w:rsid w:val="005D0A7D"/>
    <w:rsid w:val="005F54D7"/>
    <w:rsid w:val="0062075C"/>
    <w:rsid w:val="00622288"/>
    <w:rsid w:val="0062673C"/>
    <w:rsid w:val="00694950"/>
    <w:rsid w:val="006C3EF6"/>
    <w:rsid w:val="006E234F"/>
    <w:rsid w:val="0076193E"/>
    <w:rsid w:val="00775BCD"/>
    <w:rsid w:val="007872DB"/>
    <w:rsid w:val="007E6CA9"/>
    <w:rsid w:val="007F41A1"/>
    <w:rsid w:val="008108CC"/>
    <w:rsid w:val="00813782"/>
    <w:rsid w:val="0082C468"/>
    <w:rsid w:val="008463EC"/>
    <w:rsid w:val="008A1082"/>
    <w:rsid w:val="008A162E"/>
    <w:rsid w:val="008A6F82"/>
    <w:rsid w:val="008B76DB"/>
    <w:rsid w:val="008E32FF"/>
    <w:rsid w:val="00904FAC"/>
    <w:rsid w:val="00934605"/>
    <w:rsid w:val="009645A5"/>
    <w:rsid w:val="00975CF6"/>
    <w:rsid w:val="00A02FE3"/>
    <w:rsid w:val="00A82DBF"/>
    <w:rsid w:val="00AC7D7C"/>
    <w:rsid w:val="00AD2054"/>
    <w:rsid w:val="00AE4F39"/>
    <w:rsid w:val="00B15BC2"/>
    <w:rsid w:val="00B26EAC"/>
    <w:rsid w:val="00B66C50"/>
    <w:rsid w:val="00BC2C30"/>
    <w:rsid w:val="00C139B3"/>
    <w:rsid w:val="00C334A5"/>
    <w:rsid w:val="00C76C3A"/>
    <w:rsid w:val="00CC56C7"/>
    <w:rsid w:val="00CC776D"/>
    <w:rsid w:val="00D46E52"/>
    <w:rsid w:val="00D90E4C"/>
    <w:rsid w:val="00D919C3"/>
    <w:rsid w:val="00DA0154"/>
    <w:rsid w:val="00DC20C4"/>
    <w:rsid w:val="00DC29D6"/>
    <w:rsid w:val="00E17DC1"/>
    <w:rsid w:val="00E250DA"/>
    <w:rsid w:val="00E27DCF"/>
    <w:rsid w:val="00E34104"/>
    <w:rsid w:val="00E47238"/>
    <w:rsid w:val="00E5010B"/>
    <w:rsid w:val="00E74152"/>
    <w:rsid w:val="00EA0CF4"/>
    <w:rsid w:val="00F15230"/>
    <w:rsid w:val="00F6215F"/>
    <w:rsid w:val="00F63091"/>
    <w:rsid w:val="00FB4BE4"/>
    <w:rsid w:val="01A6AE2B"/>
    <w:rsid w:val="02C221FE"/>
    <w:rsid w:val="02C79837"/>
    <w:rsid w:val="033FD3A8"/>
    <w:rsid w:val="0393D847"/>
    <w:rsid w:val="05092709"/>
    <w:rsid w:val="05294909"/>
    <w:rsid w:val="0539EE4F"/>
    <w:rsid w:val="056407E4"/>
    <w:rsid w:val="0674FADC"/>
    <w:rsid w:val="07A1B445"/>
    <w:rsid w:val="08D09770"/>
    <w:rsid w:val="08D314DD"/>
    <w:rsid w:val="09252F6F"/>
    <w:rsid w:val="09253686"/>
    <w:rsid w:val="0931D27A"/>
    <w:rsid w:val="0997BB1A"/>
    <w:rsid w:val="0B886498"/>
    <w:rsid w:val="0D204E09"/>
    <w:rsid w:val="0D9383EF"/>
    <w:rsid w:val="0DD55C31"/>
    <w:rsid w:val="0F50B986"/>
    <w:rsid w:val="0FA74909"/>
    <w:rsid w:val="1233CC7A"/>
    <w:rsid w:val="154F0D26"/>
    <w:rsid w:val="157C2C82"/>
    <w:rsid w:val="1653C836"/>
    <w:rsid w:val="166BF6B3"/>
    <w:rsid w:val="16A423FA"/>
    <w:rsid w:val="19AF9D6C"/>
    <w:rsid w:val="1ACBC9E6"/>
    <w:rsid w:val="1B404768"/>
    <w:rsid w:val="1D7CAF52"/>
    <w:rsid w:val="211BFF8F"/>
    <w:rsid w:val="213369F8"/>
    <w:rsid w:val="21F7CC2D"/>
    <w:rsid w:val="2202F236"/>
    <w:rsid w:val="228879FA"/>
    <w:rsid w:val="24BFD6AF"/>
    <w:rsid w:val="24E024D6"/>
    <w:rsid w:val="26F3A847"/>
    <w:rsid w:val="286E23D7"/>
    <w:rsid w:val="2926394C"/>
    <w:rsid w:val="2A62D27D"/>
    <w:rsid w:val="2EBBF850"/>
    <w:rsid w:val="2EDDC9D8"/>
    <w:rsid w:val="2FD1ABDF"/>
    <w:rsid w:val="31409E7C"/>
    <w:rsid w:val="32FFE61F"/>
    <w:rsid w:val="330E8EEF"/>
    <w:rsid w:val="340BC6CA"/>
    <w:rsid w:val="38FC2249"/>
    <w:rsid w:val="394535B6"/>
    <w:rsid w:val="3AE803E1"/>
    <w:rsid w:val="3B2C7DF6"/>
    <w:rsid w:val="3B30E9DF"/>
    <w:rsid w:val="3CAE7BF9"/>
    <w:rsid w:val="3D03ABAE"/>
    <w:rsid w:val="3D358254"/>
    <w:rsid w:val="3D57F6CD"/>
    <w:rsid w:val="3D88CDD3"/>
    <w:rsid w:val="403FD98E"/>
    <w:rsid w:val="42A40D7F"/>
    <w:rsid w:val="42EE634D"/>
    <w:rsid w:val="438EAA21"/>
    <w:rsid w:val="44A52879"/>
    <w:rsid w:val="462DA9A0"/>
    <w:rsid w:val="477901C9"/>
    <w:rsid w:val="4C5107AD"/>
    <w:rsid w:val="4FF5CE20"/>
    <w:rsid w:val="54DAFC8C"/>
    <w:rsid w:val="55018403"/>
    <w:rsid w:val="55A558D4"/>
    <w:rsid w:val="5D6509D2"/>
    <w:rsid w:val="5DF7462B"/>
    <w:rsid w:val="6069BC11"/>
    <w:rsid w:val="611CB72E"/>
    <w:rsid w:val="6138FE6B"/>
    <w:rsid w:val="633203F8"/>
    <w:rsid w:val="63C87C76"/>
    <w:rsid w:val="663430EB"/>
    <w:rsid w:val="667B4A1E"/>
    <w:rsid w:val="66DE171D"/>
    <w:rsid w:val="67F24943"/>
    <w:rsid w:val="683DD7DE"/>
    <w:rsid w:val="6874E16E"/>
    <w:rsid w:val="69D85E6A"/>
    <w:rsid w:val="6A362F4B"/>
    <w:rsid w:val="6A9B61E5"/>
    <w:rsid w:val="6C646B5C"/>
    <w:rsid w:val="6C72A428"/>
    <w:rsid w:val="6D89D09D"/>
    <w:rsid w:val="6DEFF946"/>
    <w:rsid w:val="7139F286"/>
    <w:rsid w:val="7152D4FC"/>
    <w:rsid w:val="71927AE5"/>
    <w:rsid w:val="73785CD5"/>
    <w:rsid w:val="742BBF98"/>
    <w:rsid w:val="762C8D72"/>
    <w:rsid w:val="78B19708"/>
    <w:rsid w:val="7920F01B"/>
    <w:rsid w:val="7A0BD579"/>
    <w:rsid w:val="7ADF41C3"/>
    <w:rsid w:val="7B1C1777"/>
    <w:rsid w:val="7D3885C6"/>
    <w:rsid w:val="7E89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55A8B"/>
  <w15:chartTrackingRefBased/>
  <w15:docId w15:val="{A789E551-B2EA-4D5B-8724-E6AA9E8B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B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B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1BBA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26F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24D4AD3E3F40279CA95218DCCED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0E176-714E-4FF4-A021-320DABE7D161}"/>
      </w:docPartPr>
      <w:docPartBody>
        <w:p w:rsidR="00B76F20" w:rsidRDefault="00B76F20" w:rsidP="00B76F20">
          <w:pPr>
            <w:pStyle w:val="DE24D4AD3E3F40279CA95218DCCED5446"/>
          </w:pPr>
          <w:r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2AF94E846DCB46049ED82686A30CD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331F-3406-43AF-B6D1-D64E51C9573A}"/>
      </w:docPartPr>
      <w:docPartBody>
        <w:p w:rsidR="00B76F20" w:rsidRDefault="00B76F20" w:rsidP="00B76F20">
          <w:pPr>
            <w:pStyle w:val="2AF94E846DCB46049ED82686A30CDB7D6"/>
          </w:pPr>
          <w:r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30C1AAEDEAE8469599016ABBC0096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82B1E-E429-475F-A997-9966CE5B079C}"/>
      </w:docPartPr>
      <w:docPartBody>
        <w:p w:rsidR="00B76F20" w:rsidRDefault="00B76F20" w:rsidP="00B76F20">
          <w:pPr>
            <w:pStyle w:val="30C1AAEDEAE8469599016ABBC009647B6"/>
          </w:pPr>
          <w:r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90EE8F8DDC2F4DB3B5CEF4751D2BB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091C3-3D4E-4310-8CE5-BB1EE07CBD8E}"/>
      </w:docPartPr>
      <w:docPartBody>
        <w:p w:rsidR="00B76F20" w:rsidRDefault="00B76F20" w:rsidP="00B76F20">
          <w:pPr>
            <w:pStyle w:val="90EE8F8DDC2F4DB3B5CEF4751D2BB0076"/>
          </w:pPr>
          <w:r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E8656ADC7F374BC19CD6B83AD8C03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1EF25-3C82-491A-AF74-B8940441A996}"/>
      </w:docPartPr>
      <w:docPartBody>
        <w:p w:rsidR="00B76F20" w:rsidRDefault="00B76F20" w:rsidP="00B76F20">
          <w:pPr>
            <w:pStyle w:val="E8656ADC7F374BC19CD6B83AD8C038985"/>
          </w:pPr>
          <w:r>
            <w:rPr>
              <w:rStyle w:val="PlaceholderText"/>
              <w:rFonts w:ascii="Times New Roman" w:eastAsia="Times New Roman" w:hAnsi="Times New Roman" w:cs="Times New Roman"/>
            </w:rPr>
            <w:t>Enter text</w:t>
          </w:r>
        </w:p>
      </w:docPartBody>
    </w:docPart>
    <w:docPart>
      <w:docPartPr>
        <w:name w:val="C5FF920BF74A4F4FB2263F8B821B4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8157-959E-4E74-9BD0-12637D736A67}"/>
      </w:docPartPr>
      <w:docPartBody>
        <w:p w:rsidR="00B76F20" w:rsidRDefault="00B76F20" w:rsidP="00B76F20">
          <w:pPr>
            <w:pStyle w:val="C5FF920BF74A4F4FB2263F8B821B433E5"/>
          </w:pPr>
          <w:r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F1D005D90DD04A6BBBF0C5EE77174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A956A-580E-4AB6-9E78-764685ABC3E1}"/>
      </w:docPartPr>
      <w:docPartBody>
        <w:p w:rsidR="00B76F20" w:rsidRDefault="00B76F20" w:rsidP="00B76F20">
          <w:pPr>
            <w:pStyle w:val="F1D005D90DD04A6BBBF0C5EE771747995"/>
          </w:pPr>
          <w:r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D7C89B4C8D404C07BB615A3A18FD5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D5B30-19BD-4085-81F0-7CCB21EC46DE}"/>
      </w:docPartPr>
      <w:docPartBody>
        <w:p w:rsidR="00B76F20" w:rsidRDefault="00B76F20" w:rsidP="00B76F20">
          <w:pPr>
            <w:pStyle w:val="D7C89B4C8D404C07BB615A3A18FD53A95"/>
          </w:pPr>
          <w:r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204E4A6D16A746A99842194060ACE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FEAD4-1C28-4EFE-8629-01D580D0DBF0}"/>
      </w:docPartPr>
      <w:docPartBody>
        <w:p w:rsidR="00B76F20" w:rsidRDefault="00B76F20" w:rsidP="00B76F20">
          <w:pPr>
            <w:pStyle w:val="204E4A6D16A746A99842194060ACE0FC5"/>
          </w:pPr>
          <w:r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7BD8BED03A524833A8334424656D2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BE131-3E7E-4C5A-96A0-D78A4588BF95}"/>
      </w:docPartPr>
      <w:docPartBody>
        <w:p w:rsidR="00B76F20" w:rsidRDefault="00B76F20" w:rsidP="00B76F20">
          <w:pPr>
            <w:pStyle w:val="7BD8BED03A524833A8334424656D20C65"/>
          </w:pPr>
          <w:r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7B92CF2036AB40A58E40ACC59FC0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F077C-E805-4648-9445-6039613B1934}"/>
      </w:docPartPr>
      <w:docPartBody>
        <w:p w:rsidR="00B76F20" w:rsidRDefault="00B76F20" w:rsidP="00B76F20">
          <w:pPr>
            <w:pStyle w:val="7B92CF2036AB40A58E40ACC59FC0376A5"/>
          </w:pPr>
          <w:r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D19842D8221F4B5BADBA8ECF0AA7B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4E727-521E-44EB-BC7A-181FA253FADE}"/>
      </w:docPartPr>
      <w:docPartBody>
        <w:p w:rsidR="00B76F20" w:rsidRDefault="00B76F20" w:rsidP="00B76F20">
          <w:pPr>
            <w:pStyle w:val="D19842D8221F4B5BADBA8ECF0AA7B8CF5"/>
          </w:pPr>
          <w:r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8156B35FDB854D80BEA9DCE7C2408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B5A4-12E1-42C5-9A7B-F9374877925F}"/>
      </w:docPartPr>
      <w:docPartBody>
        <w:p w:rsidR="00B76F20" w:rsidRDefault="00B76F20" w:rsidP="00B76F20">
          <w:pPr>
            <w:pStyle w:val="8156B35FDB854D80BEA9DCE7C240802D5"/>
          </w:pPr>
          <w:r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9D90AA4E685F42CDB54A4F8459B90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794AF-48E8-4A05-BE2F-2C7A304B2B1B}"/>
      </w:docPartPr>
      <w:docPartBody>
        <w:p w:rsidR="00B76F20" w:rsidRDefault="00B76F20" w:rsidP="00B76F20">
          <w:pPr>
            <w:pStyle w:val="9D90AA4E685F42CDB54A4F8459B905875"/>
          </w:pPr>
          <w:r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E</w:t>
          </w:r>
          <w:r w:rsidRPr="26F3A847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1189284F3E9E4FCB90E6CBE1AFBFF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20616-E1F9-4204-8498-BBF33656F15B}"/>
      </w:docPartPr>
      <w:docPartBody>
        <w:p w:rsidR="00B76F20" w:rsidRDefault="00B76F20" w:rsidP="00B76F20">
          <w:pPr>
            <w:pStyle w:val="1189284F3E9E4FCB90E6CBE1AFBFF8801"/>
          </w:pPr>
          <w:r>
            <w:rPr>
              <w:rStyle w:val="PlaceholderText"/>
            </w:rPr>
            <w:t>E</w:t>
          </w:r>
          <w:r w:rsidRPr="00A47119">
            <w:rPr>
              <w:rStyle w:val="PlaceholderText"/>
            </w:rPr>
            <w:t>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7D"/>
    <w:rsid w:val="00101233"/>
    <w:rsid w:val="00153D71"/>
    <w:rsid w:val="00226024"/>
    <w:rsid w:val="00297F35"/>
    <w:rsid w:val="003341FC"/>
    <w:rsid w:val="003C230D"/>
    <w:rsid w:val="0054394C"/>
    <w:rsid w:val="005D0A7D"/>
    <w:rsid w:val="0062673C"/>
    <w:rsid w:val="00694950"/>
    <w:rsid w:val="007A7BF7"/>
    <w:rsid w:val="0099120B"/>
    <w:rsid w:val="00B162C6"/>
    <w:rsid w:val="00B76F20"/>
    <w:rsid w:val="00BC2C30"/>
    <w:rsid w:val="00CC776D"/>
    <w:rsid w:val="00D22A57"/>
    <w:rsid w:val="00E27DCF"/>
    <w:rsid w:val="00E5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6F20"/>
    <w:rPr>
      <w:color w:val="666666"/>
    </w:rPr>
  </w:style>
  <w:style w:type="paragraph" w:customStyle="1" w:styleId="DE24D4AD3E3F40279CA95218DCCED5446">
    <w:name w:val="DE24D4AD3E3F40279CA95218DCCED5446"/>
    <w:rsid w:val="00B76F2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2AF94E846DCB46049ED82686A30CDB7D6">
    <w:name w:val="2AF94E846DCB46049ED82686A30CDB7D6"/>
    <w:rsid w:val="00B76F2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30C1AAEDEAE8469599016ABBC009647B6">
    <w:name w:val="30C1AAEDEAE8469599016ABBC009647B6"/>
    <w:rsid w:val="00B76F2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0EE8F8DDC2F4DB3B5CEF4751D2BB0076">
    <w:name w:val="90EE8F8DDC2F4DB3B5CEF4751D2BB0076"/>
    <w:rsid w:val="00B76F2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E8656ADC7F374BC19CD6B83AD8C038985">
    <w:name w:val="E8656ADC7F374BC19CD6B83AD8C038985"/>
    <w:rsid w:val="00B76F2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5FF920BF74A4F4FB2263F8B821B433E5">
    <w:name w:val="C5FF920BF74A4F4FB2263F8B821B433E5"/>
    <w:rsid w:val="00B76F2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F1D005D90DD04A6BBBF0C5EE771747995">
    <w:name w:val="F1D005D90DD04A6BBBF0C5EE771747995"/>
    <w:rsid w:val="00B76F2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D7C89B4C8D404C07BB615A3A18FD53A95">
    <w:name w:val="D7C89B4C8D404C07BB615A3A18FD53A95"/>
    <w:rsid w:val="00B76F2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204E4A6D16A746A99842194060ACE0FC5">
    <w:name w:val="204E4A6D16A746A99842194060ACE0FC5"/>
    <w:rsid w:val="00B76F2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1189284F3E9E4FCB90E6CBE1AFBFF8801">
    <w:name w:val="1189284F3E9E4FCB90E6CBE1AFBFF8801"/>
    <w:rsid w:val="00B76F2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7BD8BED03A524833A8334424656D20C65">
    <w:name w:val="7BD8BED03A524833A8334424656D20C65"/>
    <w:rsid w:val="00B76F2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7B92CF2036AB40A58E40ACC59FC0376A5">
    <w:name w:val="7B92CF2036AB40A58E40ACC59FC0376A5"/>
    <w:rsid w:val="00B76F2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D19842D8221F4B5BADBA8ECF0AA7B8CF5">
    <w:name w:val="D19842D8221F4B5BADBA8ECF0AA7B8CF5"/>
    <w:rsid w:val="00B76F2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8156B35FDB854D80BEA9DCE7C240802D5">
    <w:name w:val="8156B35FDB854D80BEA9DCE7C240802D5"/>
    <w:rsid w:val="00B76F2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D90AA4E685F42CDB54A4F8459B905875">
    <w:name w:val="9D90AA4E685F42CDB54A4F8459B905875"/>
    <w:rsid w:val="00B76F20"/>
    <w:pPr>
      <w:spacing w:line="259" w:lineRule="auto"/>
      <w:ind w:left="720"/>
      <w:contextualSpacing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eb4061-6c01-4913-84f2-74d4cc67f065">
      <Terms xmlns="http://schemas.microsoft.com/office/infopath/2007/PartnerControls"/>
    </lcf76f155ced4ddcb4097134ff3c332f>
    <AreaofExcellence xmlns="8eeb4061-6c01-4913-84f2-74d4cc67f065" xsi:nil="true"/>
    <State xmlns="8eeb4061-6c01-4913-84f2-74d4cc67f065" xsi:nil="true"/>
    <TaxCatchAll xmlns="4ff77cd4-64ca-45a2-8c17-1e3bd2d5e3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E8BD08FBF845897AF9CB9251D089" ma:contentTypeVersion="20" ma:contentTypeDescription="Create a new document." ma:contentTypeScope="" ma:versionID="2efd82af95da5413cf79aae8b032825a">
  <xsd:schema xmlns:xsd="http://www.w3.org/2001/XMLSchema" xmlns:xs="http://www.w3.org/2001/XMLSchema" xmlns:p="http://schemas.microsoft.com/office/2006/metadata/properties" xmlns:ns2="8eeb4061-6c01-4913-84f2-74d4cc67f065" xmlns:ns3="4ff77cd4-64ca-45a2-8c17-1e3bd2d5e3b2" targetNamespace="http://schemas.microsoft.com/office/2006/metadata/properties" ma:root="true" ma:fieldsID="d222301c0803819481a4991d44ee28c3" ns2:_="" ns3:_="">
    <xsd:import namespace="8eeb4061-6c01-4913-84f2-74d4cc67f065"/>
    <xsd:import namespace="4ff77cd4-64ca-45a2-8c17-1e3bd2d5e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reaofExcellence" minOccurs="0"/>
                <xsd:element ref="ns2:St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b4061-6c01-4913-84f2-74d4cc67f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reaofExcellence" ma:index="24" nillable="true" ma:displayName="Area of Excellence" ma:description="Which area(s) of excellence does this event fall under?" ma:format="Dropdown" ma:internalName="AreaofExcellence">
      <xsd:simpleType>
        <xsd:restriction base="dms:Choice">
          <xsd:enumeration value="IT"/>
          <xsd:enumeration value="CDD"/>
          <xsd:enumeration value="DFF"/>
          <xsd:enumeration value="SotL"/>
          <xsd:enumeration value="Multiple"/>
        </xsd:restriction>
      </xsd:simpleType>
    </xsd:element>
    <xsd:element name="State" ma:index="25" nillable="true" ma:displayName="State" ma:format="Dropdown" ma:internalName="State">
      <xsd:simpleType>
        <xsd:restriction base="dms:Choice">
          <xsd:enumeration value="Finished"/>
          <xsd:enumeration value="Ongoing"/>
          <xsd:enumeration value="Choice 3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77cd4-64ca-45a2-8c17-1e3bd2d5e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46d6f0-ada5-454d-ba7e-767e94895dbb}" ma:internalName="TaxCatchAll" ma:showField="CatchAllData" ma:web="4ff77cd4-64ca-45a2-8c17-1e3bd2d5e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9543F-B29B-4935-BEA2-E75ADFC60184}">
  <ds:schemaRefs>
    <ds:schemaRef ds:uri="http://schemas.microsoft.com/office/2006/metadata/properties"/>
    <ds:schemaRef ds:uri="http://schemas.microsoft.com/office/infopath/2007/PartnerControls"/>
    <ds:schemaRef ds:uri="8eeb4061-6c01-4913-84f2-74d4cc67f065"/>
    <ds:schemaRef ds:uri="4ff77cd4-64ca-45a2-8c17-1e3bd2d5e3b2"/>
  </ds:schemaRefs>
</ds:datastoreItem>
</file>

<file path=customXml/itemProps2.xml><?xml version="1.0" encoding="utf-8"?>
<ds:datastoreItem xmlns:ds="http://schemas.openxmlformats.org/officeDocument/2006/customXml" ds:itemID="{CD578351-19F0-49CB-947F-2806D6A83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b4061-6c01-4913-84f2-74d4cc67f065"/>
    <ds:schemaRef ds:uri="4ff77cd4-64ca-45a2-8c17-1e3bd2d5e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19EF5-5490-4E52-81DE-03A8017A88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Josie Lee</dc:creator>
  <cp:keywords/>
  <dc:description/>
  <cp:lastModifiedBy>Andrews, Josie</cp:lastModifiedBy>
  <cp:revision>12</cp:revision>
  <dcterms:created xsi:type="dcterms:W3CDTF">2024-09-19T14:07:00Z</dcterms:created>
  <dcterms:modified xsi:type="dcterms:W3CDTF">2025-09-11T19:01:00Z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0x010100615DE8BD08FBF845897AF9CB9251D089</vt:lpwstr>
  </property>
  <property fmtid="{D5CDD505-2E9C-101B-9397-08002B2CF9AE}" pid="3" name="MediaServiceImageTags">
    <vt:lpwstr/>
  </property>
</Properties>
</file>